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E323" w14:textId="75178290" w:rsidR="009E5E3E" w:rsidRPr="00BA2B6A" w:rsidRDefault="009E5E3E" w:rsidP="009E5E3E">
      <w:pPr>
        <w:spacing w:before="240" w:after="240" w:line="360" w:lineRule="auto"/>
        <w:ind w:left="2832" w:firstLine="708"/>
        <w:rPr>
          <w:rFonts w:ascii="Arial" w:hAnsi="Arial" w:cs="Arial"/>
          <w:b/>
          <w:bCs/>
          <w:lang w:eastAsia="x-none"/>
        </w:rPr>
      </w:pPr>
      <w:r w:rsidRPr="00BA2B6A">
        <w:rPr>
          <w:rFonts w:ascii="Arial" w:hAnsi="Arial" w:cs="Arial"/>
          <w:b/>
          <w:bCs/>
          <w:lang w:val="x-none" w:eastAsia="x-none"/>
        </w:rPr>
        <w:t>UCHWAŁA NR</w:t>
      </w:r>
      <w:r w:rsidR="00CA52DF">
        <w:rPr>
          <w:rFonts w:ascii="Arial" w:hAnsi="Arial" w:cs="Arial"/>
          <w:b/>
          <w:bCs/>
          <w:lang w:val="x-none" w:eastAsia="x-none"/>
        </w:rPr>
        <w:t xml:space="preserve"> 5</w:t>
      </w:r>
      <w:r w:rsidRPr="00BA2B6A">
        <w:rPr>
          <w:rFonts w:ascii="Arial" w:hAnsi="Arial" w:cs="Arial"/>
          <w:b/>
          <w:bCs/>
          <w:lang w:val="x-none" w:eastAsia="x-none"/>
        </w:rPr>
        <w:t>/20</w:t>
      </w:r>
      <w:r w:rsidRPr="00BA2B6A">
        <w:rPr>
          <w:rFonts w:ascii="Arial" w:hAnsi="Arial" w:cs="Arial"/>
          <w:b/>
          <w:bCs/>
          <w:lang w:eastAsia="x-none"/>
        </w:rPr>
        <w:t>26</w:t>
      </w:r>
    </w:p>
    <w:p w14:paraId="6FD8619F" w14:textId="77777777" w:rsidR="009E5E3E" w:rsidRPr="0079313E" w:rsidRDefault="009E5E3E" w:rsidP="009E5E3E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79313E">
        <w:rPr>
          <w:rFonts w:ascii="Arial" w:hAnsi="Arial" w:cs="Arial"/>
          <w:b/>
          <w:bCs/>
        </w:rPr>
        <w:t>Powiatowej Rady Rynku Pracy w Rybniku</w:t>
      </w:r>
    </w:p>
    <w:p w14:paraId="5B25FB89" w14:textId="77777777" w:rsidR="009E5E3E" w:rsidRPr="00BA2B6A" w:rsidRDefault="009E5E3E" w:rsidP="009E5E3E">
      <w:pPr>
        <w:spacing w:before="240" w:after="240" w:line="360" w:lineRule="auto"/>
        <w:jc w:val="center"/>
        <w:rPr>
          <w:rFonts w:ascii="Arial" w:hAnsi="Arial" w:cs="Arial"/>
        </w:rPr>
      </w:pPr>
      <w:r w:rsidRPr="00BA2B6A">
        <w:rPr>
          <w:rFonts w:ascii="Arial" w:hAnsi="Arial" w:cs="Arial"/>
        </w:rPr>
        <w:t>z dnia 15 maja 2026 r.</w:t>
      </w:r>
    </w:p>
    <w:p w14:paraId="5B2F8A77" w14:textId="3BD82136" w:rsidR="009E5E3E" w:rsidRPr="0079313E" w:rsidRDefault="009E5E3E" w:rsidP="00AA2071">
      <w:pPr>
        <w:spacing w:before="120" w:after="120" w:line="360" w:lineRule="auto"/>
        <w:jc w:val="both"/>
        <w:rPr>
          <w:rFonts w:ascii="Arial" w:hAnsi="Arial" w:cs="Arial"/>
          <w:b/>
          <w:bCs/>
          <w:iCs/>
          <w:lang w:eastAsia="x-none"/>
        </w:rPr>
      </w:pPr>
      <w:r w:rsidRPr="0079313E">
        <w:rPr>
          <w:rFonts w:ascii="Arial" w:hAnsi="Arial" w:cs="Arial"/>
          <w:b/>
          <w:bCs/>
          <w:iCs/>
          <w:lang w:val="x-none" w:eastAsia="x-none"/>
        </w:rPr>
        <w:t xml:space="preserve">w sprawie zaopiniowania </w:t>
      </w:r>
      <w:r w:rsidRPr="0079313E">
        <w:rPr>
          <w:rFonts w:ascii="Arial" w:hAnsi="Arial" w:cs="Arial"/>
          <w:b/>
          <w:bCs/>
          <w:iCs/>
          <w:lang w:eastAsia="x-none"/>
        </w:rPr>
        <w:t xml:space="preserve">wniosku Ośrodka Pomocy Społecznej w Rybniku </w:t>
      </w:r>
      <w:r w:rsidR="00CA52DF" w:rsidRPr="0079313E">
        <w:rPr>
          <w:rFonts w:ascii="Arial" w:hAnsi="Arial" w:cs="Arial"/>
          <w:b/>
          <w:bCs/>
          <w:iCs/>
          <w:lang w:eastAsia="x-none"/>
        </w:rPr>
        <w:t xml:space="preserve">                              </w:t>
      </w:r>
      <w:r w:rsidRPr="0079313E">
        <w:rPr>
          <w:rFonts w:ascii="Arial" w:hAnsi="Arial" w:cs="Arial"/>
          <w:b/>
          <w:bCs/>
          <w:iCs/>
          <w:lang w:eastAsia="x-none"/>
        </w:rPr>
        <w:t>o sfinansowanie kosztów kształcenia ustawicznego ze środków Krajowego Funduszu Szkoleniowego.</w:t>
      </w:r>
    </w:p>
    <w:p w14:paraId="48EC907D" w14:textId="77777777" w:rsidR="0079313E" w:rsidRDefault="0079313E" w:rsidP="0079313E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8 ust. 8 w związku z art. 8 ust. 2 pkt 2 ustawy </w:t>
      </w:r>
      <w:r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7846A31D" w14:textId="77777777" w:rsidR="0079313E" w:rsidRPr="00BA2B6A" w:rsidRDefault="0079313E" w:rsidP="00AA2071">
      <w:pPr>
        <w:spacing w:before="120" w:after="120" w:line="360" w:lineRule="auto"/>
        <w:jc w:val="both"/>
        <w:rPr>
          <w:rFonts w:ascii="Arial" w:hAnsi="Arial" w:cs="Arial"/>
          <w:iCs/>
          <w:lang w:eastAsia="x-none"/>
        </w:rPr>
      </w:pPr>
    </w:p>
    <w:p w14:paraId="4BB2A390" w14:textId="77777777" w:rsidR="0079313E" w:rsidRPr="002D0B45" w:rsidRDefault="0079313E" w:rsidP="0079313E">
      <w:pPr>
        <w:spacing w:line="360" w:lineRule="auto"/>
        <w:ind w:left="1416" w:firstLine="569"/>
        <w:rPr>
          <w:rFonts w:ascii="Arial" w:hAnsi="Arial" w:cs="Arial"/>
        </w:rPr>
      </w:pPr>
      <w:r w:rsidRPr="008439C4">
        <w:rPr>
          <w:rFonts w:ascii="Arial" w:hAnsi="Arial" w:cs="Arial"/>
          <w:lang w:val="x-none" w:eastAsia="x-none"/>
        </w:rPr>
        <w:t>Powiatowa Rada Rynku Pracy w Rybniku</w:t>
      </w:r>
    </w:p>
    <w:p w14:paraId="29C65853" w14:textId="7C7A768C" w:rsidR="009E5E3E" w:rsidRPr="00BA2B6A" w:rsidRDefault="0079313E" w:rsidP="0079313E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                                    </w:t>
      </w:r>
      <w:r w:rsidR="009E5E3E" w:rsidRPr="00BA2B6A">
        <w:rPr>
          <w:rFonts w:ascii="Arial" w:hAnsi="Arial" w:cs="Arial"/>
          <w:lang w:val="x-none" w:eastAsia="x-none"/>
        </w:rPr>
        <w:t>uchwala, co następuje:</w:t>
      </w:r>
    </w:p>
    <w:p w14:paraId="175325CD" w14:textId="1348F2CA" w:rsidR="009E5E3E" w:rsidRPr="00BA2B6A" w:rsidRDefault="0079313E" w:rsidP="00AA2071">
      <w:pPr>
        <w:tabs>
          <w:tab w:val="left" w:pos="2552"/>
          <w:tab w:val="left" w:pos="2835"/>
          <w:tab w:val="left" w:pos="2977"/>
          <w:tab w:val="left" w:pos="3119"/>
        </w:tabs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79313E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lang w:val="x-none" w:eastAsia="x-none"/>
        </w:rPr>
        <w:t xml:space="preserve">. </w:t>
      </w:r>
      <w:r w:rsidR="009E5E3E" w:rsidRPr="00BA2B6A">
        <w:rPr>
          <w:rFonts w:ascii="Arial" w:hAnsi="Arial" w:cs="Arial"/>
          <w:lang w:val="x-none" w:eastAsia="x-none"/>
        </w:rPr>
        <w:t>Pozytywnie opiniuj</w:t>
      </w:r>
      <w:r w:rsidR="009E5E3E" w:rsidRPr="00BA2B6A">
        <w:rPr>
          <w:rFonts w:ascii="Arial" w:hAnsi="Arial" w:cs="Arial"/>
          <w:lang w:eastAsia="x-none"/>
        </w:rPr>
        <w:t>ę</w:t>
      </w:r>
      <w:r w:rsidR="009E5E3E" w:rsidRPr="00BA2B6A">
        <w:rPr>
          <w:rFonts w:ascii="Arial" w:hAnsi="Arial" w:cs="Arial"/>
          <w:lang w:val="x-none" w:eastAsia="x-none"/>
        </w:rPr>
        <w:t xml:space="preserve"> </w:t>
      </w:r>
      <w:r w:rsidR="009E5E3E" w:rsidRPr="00BA2B6A">
        <w:rPr>
          <w:rFonts w:ascii="Arial" w:hAnsi="Arial" w:cs="Arial"/>
          <w:lang w:eastAsia="x-none"/>
        </w:rPr>
        <w:t xml:space="preserve">wniosek </w:t>
      </w:r>
      <w:r w:rsidR="009E5E3E">
        <w:rPr>
          <w:rFonts w:ascii="Arial" w:hAnsi="Arial" w:cs="Arial"/>
          <w:lang w:eastAsia="x-none"/>
        </w:rPr>
        <w:t>Ośrodka Pomocy Społecznej w Rybniku</w:t>
      </w:r>
      <w:r w:rsidR="009E5E3E" w:rsidRPr="00BA2B6A">
        <w:rPr>
          <w:rFonts w:ascii="Arial" w:hAnsi="Arial" w:cs="Arial"/>
          <w:lang w:eastAsia="x-none"/>
        </w:rPr>
        <w:t xml:space="preserve"> z dnia 2</w:t>
      </w:r>
      <w:r w:rsidR="00AC1533">
        <w:rPr>
          <w:rFonts w:ascii="Arial" w:hAnsi="Arial" w:cs="Arial"/>
          <w:lang w:eastAsia="x-none"/>
        </w:rPr>
        <w:t>7</w:t>
      </w:r>
      <w:r w:rsidR="009E5E3E" w:rsidRPr="00BA2B6A">
        <w:rPr>
          <w:rFonts w:ascii="Arial" w:hAnsi="Arial" w:cs="Arial"/>
          <w:lang w:eastAsia="x-none"/>
        </w:rPr>
        <w:t xml:space="preserve">.03.2026 r. o sfinansowanie kształcenia ustawicznego ze środków Krajowego Funduszu Szkoleniowego dla </w:t>
      </w:r>
      <w:r w:rsidR="00727B9E">
        <w:rPr>
          <w:rFonts w:ascii="Arial" w:hAnsi="Arial" w:cs="Arial"/>
          <w:lang w:eastAsia="x-none"/>
        </w:rPr>
        <w:t>13</w:t>
      </w:r>
      <w:r w:rsidR="009E5E3E" w:rsidRPr="00BA2B6A">
        <w:rPr>
          <w:rFonts w:ascii="Arial" w:hAnsi="Arial" w:cs="Arial"/>
          <w:lang w:eastAsia="x-none"/>
        </w:rPr>
        <w:t xml:space="preserve"> pracowników w łącznej wysokości </w:t>
      </w:r>
      <w:r w:rsidR="009E5E3E">
        <w:rPr>
          <w:rFonts w:ascii="Arial" w:hAnsi="Arial" w:cs="Arial"/>
          <w:lang w:eastAsia="x-none"/>
        </w:rPr>
        <w:t>5</w:t>
      </w:r>
      <w:r w:rsidR="009E5E3E" w:rsidRPr="00BA2B6A">
        <w:rPr>
          <w:rFonts w:ascii="Arial" w:hAnsi="Arial" w:cs="Arial"/>
          <w:lang w:eastAsia="x-none"/>
        </w:rPr>
        <w:t>.</w:t>
      </w:r>
      <w:r w:rsidR="00AC1533">
        <w:rPr>
          <w:rFonts w:ascii="Arial" w:hAnsi="Arial" w:cs="Arial"/>
          <w:lang w:eastAsia="x-none"/>
        </w:rPr>
        <w:t>929</w:t>
      </w:r>
      <w:r w:rsidR="009E5E3E" w:rsidRPr="00BA2B6A">
        <w:rPr>
          <w:rFonts w:ascii="Arial" w:hAnsi="Arial" w:cs="Arial"/>
          <w:lang w:eastAsia="x-none"/>
        </w:rPr>
        <w:t>,00 zł.</w:t>
      </w:r>
    </w:p>
    <w:p w14:paraId="6BDDF719" w14:textId="6B21BA35" w:rsidR="009E5E3E" w:rsidRPr="00BA2B6A" w:rsidRDefault="009E5E3E" w:rsidP="00AA2071">
      <w:pPr>
        <w:spacing w:before="240" w:after="240" w:line="360" w:lineRule="auto"/>
        <w:ind w:left="2832" w:firstLine="708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  <w:lang w:val="x-none" w:eastAsia="x-none"/>
        </w:rPr>
        <w:t xml:space="preserve">      </w:t>
      </w:r>
    </w:p>
    <w:p w14:paraId="3D5D5AD1" w14:textId="761FD1FB" w:rsidR="009E5E3E" w:rsidRPr="00BA2B6A" w:rsidRDefault="0079313E" w:rsidP="00AA2071">
      <w:pPr>
        <w:spacing w:before="240" w:after="240" w:line="360" w:lineRule="auto"/>
        <w:jc w:val="both"/>
        <w:rPr>
          <w:rFonts w:ascii="Arial" w:hAnsi="Arial" w:cs="Arial"/>
          <w:lang w:val="x-none" w:eastAsia="x-none"/>
        </w:rPr>
      </w:pPr>
      <w:r w:rsidRPr="0079313E">
        <w:rPr>
          <w:rFonts w:ascii="Arial" w:hAnsi="Arial" w:cs="Arial"/>
          <w:b/>
          <w:bCs/>
          <w:lang w:val="x-none" w:eastAsia="x-none"/>
        </w:rPr>
        <w:t>§ 2.</w:t>
      </w:r>
      <w:r>
        <w:rPr>
          <w:rFonts w:ascii="Arial" w:hAnsi="Arial" w:cs="Arial"/>
          <w:lang w:val="x-none" w:eastAsia="x-none"/>
        </w:rPr>
        <w:t xml:space="preserve">  </w:t>
      </w:r>
      <w:r w:rsidR="009E5E3E" w:rsidRPr="00BA2B6A">
        <w:rPr>
          <w:rFonts w:ascii="Arial" w:hAnsi="Arial" w:cs="Arial"/>
          <w:lang w:val="x-none" w:eastAsia="x-none"/>
        </w:rPr>
        <w:t>Uchwała wchodzi w życie z dniem podjęcia.</w:t>
      </w:r>
    </w:p>
    <w:p w14:paraId="4171CA95" w14:textId="77777777" w:rsidR="009E5E3E" w:rsidRPr="00BA2B6A" w:rsidRDefault="009E5E3E" w:rsidP="00AA2071">
      <w:pPr>
        <w:spacing w:before="240" w:after="240" w:line="360" w:lineRule="auto"/>
        <w:jc w:val="both"/>
        <w:rPr>
          <w:rFonts w:ascii="Arial" w:hAnsi="Arial" w:cs="Arial"/>
          <w:lang w:val="x-none" w:eastAsia="x-none"/>
        </w:rPr>
      </w:pPr>
    </w:p>
    <w:p w14:paraId="550DD988" w14:textId="42DF45EC" w:rsidR="0079313E" w:rsidRPr="0079313E" w:rsidRDefault="0079313E" w:rsidP="0079313E">
      <w:pPr>
        <w:spacing w:before="120" w:after="12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9313E">
        <w:rPr>
          <w:rFonts w:ascii="Arial" w:hAnsi="Arial" w:cs="Arial"/>
          <w:b/>
          <w:bCs/>
          <w:lang w:val="x-none" w:eastAsia="x-none"/>
        </w:rPr>
        <w:t>Przewodniczący Powiatowej Rady Rynku Pracy</w:t>
      </w:r>
    </w:p>
    <w:p w14:paraId="0F5F18F1" w14:textId="0A8A443B" w:rsidR="0079313E" w:rsidRPr="0079313E" w:rsidRDefault="0079313E" w:rsidP="0079313E">
      <w:pPr>
        <w:spacing w:before="120" w:after="12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9313E">
        <w:rPr>
          <w:rFonts w:ascii="Arial" w:hAnsi="Arial" w:cs="Arial"/>
          <w:b/>
          <w:bCs/>
          <w:lang w:val="x-none" w:eastAsia="x-none"/>
        </w:rPr>
        <w:t>w Rybniku</w:t>
      </w:r>
    </w:p>
    <w:p w14:paraId="4E4C838E" w14:textId="77777777" w:rsidR="0079313E" w:rsidRPr="0079313E" w:rsidRDefault="0079313E" w:rsidP="0079313E">
      <w:pPr>
        <w:spacing w:before="120" w:after="120" w:line="360" w:lineRule="auto"/>
        <w:jc w:val="center"/>
        <w:rPr>
          <w:rFonts w:ascii="Arial" w:hAnsi="Arial" w:cs="Arial"/>
          <w:b/>
          <w:bCs/>
          <w:lang w:val="x-none" w:eastAsia="x-none"/>
        </w:rPr>
      </w:pPr>
    </w:p>
    <w:p w14:paraId="685FCCA7" w14:textId="75684892" w:rsidR="0079313E" w:rsidRPr="0079313E" w:rsidRDefault="0079313E" w:rsidP="0079313E">
      <w:pPr>
        <w:spacing w:before="120" w:after="12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9313E">
        <w:rPr>
          <w:rFonts w:ascii="Arial" w:hAnsi="Arial" w:cs="Arial"/>
          <w:b/>
          <w:bCs/>
          <w:lang w:val="x-none" w:eastAsia="x-none"/>
        </w:rPr>
        <w:t>Wojciech Kiljańczyk</w:t>
      </w:r>
    </w:p>
    <w:p w14:paraId="45759AFB" w14:textId="77777777" w:rsidR="009E5E3E" w:rsidRPr="0079313E" w:rsidRDefault="009E5E3E" w:rsidP="00AA2071">
      <w:pPr>
        <w:spacing w:before="120" w:after="120" w:line="360" w:lineRule="auto"/>
        <w:jc w:val="both"/>
        <w:rPr>
          <w:rFonts w:ascii="Arial" w:hAnsi="Arial" w:cs="Arial"/>
          <w:b/>
          <w:bCs/>
          <w:lang w:val="x-none" w:eastAsia="x-none"/>
        </w:rPr>
      </w:pPr>
    </w:p>
    <w:p w14:paraId="382CD940" w14:textId="77777777" w:rsidR="009E5E3E" w:rsidRPr="00BA2B6A" w:rsidRDefault="009E5E3E" w:rsidP="00AA207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0383AC" w14:textId="77777777" w:rsidR="009E5E3E" w:rsidRPr="00BA2B6A" w:rsidRDefault="009E5E3E" w:rsidP="00AA2071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BA2B6A">
        <w:rPr>
          <w:rFonts w:ascii="Arial" w:eastAsia="Calibri" w:hAnsi="Arial" w:cs="Arial"/>
          <w:lang w:eastAsia="en-US"/>
        </w:rPr>
        <w:t>Załącznik:</w:t>
      </w:r>
    </w:p>
    <w:p w14:paraId="373FDB75" w14:textId="3D93463C" w:rsidR="009E5E3E" w:rsidRDefault="009E5E3E" w:rsidP="00AA2071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</w:rPr>
        <w:lastRenderedPageBreak/>
        <w:t>• uzasadnienie do Uchwały nr</w:t>
      </w:r>
      <w:r w:rsidR="00CA52DF">
        <w:rPr>
          <w:rFonts w:ascii="Arial" w:hAnsi="Arial" w:cs="Arial"/>
        </w:rPr>
        <w:t xml:space="preserve"> 5</w:t>
      </w:r>
      <w:r w:rsidRPr="009D278B">
        <w:rPr>
          <w:rFonts w:ascii="Arial" w:hAnsi="Arial" w:cs="Arial"/>
        </w:rPr>
        <w:t xml:space="preserve">/2026 </w:t>
      </w:r>
      <w:r w:rsidRPr="00BA2B6A">
        <w:rPr>
          <w:rFonts w:ascii="Arial" w:hAnsi="Arial" w:cs="Arial"/>
          <w:lang w:val="x-none" w:eastAsia="x-none"/>
        </w:rPr>
        <w:t xml:space="preserve">w sprawie zaopiniowania </w:t>
      </w:r>
      <w:r w:rsidRPr="00BA2B6A">
        <w:rPr>
          <w:rFonts w:ascii="Arial" w:hAnsi="Arial" w:cs="Arial"/>
          <w:lang w:eastAsia="x-none"/>
        </w:rPr>
        <w:t xml:space="preserve">wniosku </w:t>
      </w:r>
      <w:r w:rsidR="00AC1533">
        <w:rPr>
          <w:rFonts w:ascii="Arial" w:hAnsi="Arial" w:cs="Arial"/>
          <w:lang w:eastAsia="x-none"/>
        </w:rPr>
        <w:t>Ośrodka Pomocy Społecznej w Rybniku</w:t>
      </w:r>
      <w:r w:rsidRPr="00BA2B6A">
        <w:rPr>
          <w:rFonts w:ascii="Arial" w:hAnsi="Arial" w:cs="Arial"/>
          <w:lang w:eastAsia="x-none"/>
        </w:rPr>
        <w:t xml:space="preserve"> o sfinansowanie kosztów kształcenia ustawicznego </w:t>
      </w:r>
      <w:r w:rsidR="00AA2071">
        <w:rPr>
          <w:rFonts w:ascii="Arial" w:hAnsi="Arial" w:cs="Arial"/>
          <w:lang w:eastAsia="x-none"/>
        </w:rPr>
        <w:t xml:space="preserve">                      </w:t>
      </w:r>
      <w:r w:rsidRPr="00BA2B6A">
        <w:rPr>
          <w:rFonts w:ascii="Arial" w:hAnsi="Arial" w:cs="Arial"/>
          <w:lang w:eastAsia="x-none"/>
        </w:rPr>
        <w:t>ze środków Krajowego Funduszu Szkoleniowego.</w:t>
      </w:r>
    </w:p>
    <w:p w14:paraId="27D2FBD6" w14:textId="5AC6BCA6" w:rsidR="009E5E3E" w:rsidRPr="00BA2B6A" w:rsidRDefault="009E5E3E" w:rsidP="00AA2071">
      <w:pPr>
        <w:spacing w:before="120" w:after="120"/>
        <w:ind w:left="4248" w:firstLine="708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</w:rPr>
        <w:t>Załącznik do Uchwały nr</w:t>
      </w:r>
      <w:r w:rsidR="00CA52DF">
        <w:rPr>
          <w:rFonts w:ascii="Arial" w:hAnsi="Arial" w:cs="Arial"/>
        </w:rPr>
        <w:t xml:space="preserve"> 5</w:t>
      </w:r>
      <w:r w:rsidRPr="009D278B">
        <w:rPr>
          <w:rFonts w:ascii="Arial" w:hAnsi="Arial" w:cs="Arial"/>
        </w:rPr>
        <w:t xml:space="preserve">/2026 </w:t>
      </w:r>
    </w:p>
    <w:p w14:paraId="6413FC88" w14:textId="77777777" w:rsidR="009E5E3E" w:rsidRPr="00BA2B6A" w:rsidRDefault="009E5E3E" w:rsidP="00AA2071">
      <w:pPr>
        <w:spacing w:before="120"/>
        <w:ind w:left="4248" w:firstLine="708"/>
        <w:jc w:val="both"/>
        <w:rPr>
          <w:rFonts w:ascii="Arial" w:hAnsi="Arial" w:cs="Arial"/>
        </w:rPr>
      </w:pPr>
      <w:r w:rsidRPr="00BA2B6A">
        <w:rPr>
          <w:rFonts w:ascii="Arial" w:hAnsi="Arial" w:cs="Arial"/>
        </w:rPr>
        <w:t>z dnia 15 maja 2026 r.</w:t>
      </w:r>
    </w:p>
    <w:p w14:paraId="6DCBEBA8" w14:textId="77777777" w:rsidR="009E5E3E" w:rsidRPr="00BA2B6A" w:rsidRDefault="009E5E3E" w:rsidP="00AA2071">
      <w:pPr>
        <w:spacing w:before="120" w:after="120" w:line="360" w:lineRule="auto"/>
        <w:ind w:left="2832" w:firstLine="708"/>
        <w:jc w:val="both"/>
        <w:rPr>
          <w:rFonts w:ascii="Arial" w:hAnsi="Arial" w:cs="Arial"/>
        </w:rPr>
      </w:pPr>
    </w:p>
    <w:p w14:paraId="431C8EB5" w14:textId="51A6E4F5" w:rsidR="009E5E3E" w:rsidRPr="00BA2B6A" w:rsidRDefault="0089256C" w:rsidP="00AA2071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</w:t>
      </w:r>
      <w:r w:rsidR="009E5E3E" w:rsidRPr="00BA2B6A">
        <w:rPr>
          <w:rFonts w:ascii="Arial" w:hAnsi="Arial" w:cs="Arial"/>
          <w:b/>
          <w:bCs/>
        </w:rPr>
        <w:t>Uzasadnienie do Uchwały nr</w:t>
      </w:r>
      <w:r w:rsidR="00CA52DF">
        <w:rPr>
          <w:rFonts w:ascii="Arial" w:hAnsi="Arial" w:cs="Arial"/>
          <w:b/>
          <w:bCs/>
        </w:rPr>
        <w:t xml:space="preserve"> 5</w:t>
      </w:r>
      <w:r w:rsidR="00AC1533" w:rsidRPr="009D278B">
        <w:rPr>
          <w:rFonts w:ascii="Arial" w:hAnsi="Arial" w:cs="Arial"/>
          <w:b/>
          <w:bCs/>
        </w:rPr>
        <w:t>/</w:t>
      </w:r>
      <w:r w:rsidR="009E5E3E" w:rsidRPr="009D278B">
        <w:rPr>
          <w:rFonts w:ascii="Arial" w:hAnsi="Arial" w:cs="Arial"/>
          <w:b/>
          <w:bCs/>
        </w:rPr>
        <w:t>2026</w:t>
      </w:r>
    </w:p>
    <w:p w14:paraId="28979D55" w14:textId="77777777" w:rsidR="004920F7" w:rsidRDefault="004920F7" w:rsidP="004920F7">
      <w:pPr>
        <w:spacing w:line="360" w:lineRule="auto"/>
        <w:jc w:val="both"/>
        <w:rPr>
          <w:rFonts w:ascii="Arial" w:hAnsi="Arial" w:cs="Arial"/>
          <w:color w:val="4472C4" w:themeColor="accent1"/>
        </w:rPr>
      </w:pPr>
    </w:p>
    <w:p w14:paraId="3C815637" w14:textId="77777777" w:rsidR="003C2E9F" w:rsidRPr="003C2E9F" w:rsidRDefault="003C2E9F" w:rsidP="003C2E9F">
      <w:pPr>
        <w:spacing w:line="360" w:lineRule="auto"/>
        <w:jc w:val="both"/>
        <w:rPr>
          <w:rFonts w:ascii="Arial" w:hAnsi="Arial" w:cs="Arial"/>
        </w:rPr>
      </w:pPr>
      <w:r w:rsidRPr="003C2E9F">
        <w:rPr>
          <w:rFonts w:ascii="Arial" w:hAnsi="Arial" w:cs="Arial"/>
        </w:rPr>
        <w:t>Ośrodek Pomocy Społecznej w Rybniku, mieszczący się przy ul. Żużlowej 5, złożył wniosek o przyznanie środków z Krajowego Funduszu Szkoleniowego (KFS) na sfinansowanie kosztów kształcenia ustawicznego w łącznej wysokości: 5.929,00 zł. Dyrektor wskazuje potrzebę przeszkolenia 13 pracowników – 3 kierowników działu, 7 urzędników do spraw świadczeń społecznych, 1 pracownika socjalnego, 1 pracownika obsługi biurowej, 1 specjalistę pracy socjalnej na kursach pn.: Usługi opiekuńcze w Pomocy Społecznej oraz Korpus Wsparcia Seniorów – Aktualności 2026; Pomoc Społeczna z uwzględnieniem zmian w specustawie ukraińskiej - Aktualności 2026; Dochody w pomocy społecznej – Renta wdowia – dodatek dopełniający; Świadczenia nienależnie pobrane w pomocy społecznej – procedury ustalania zwrotu; Procedura Administracyjna Kodeks Postępowania Administracyjnego Aktualności 2026; Postępowanie egzekucyjne w administracji Aktualności 2026; Jak nie bać się podejmować decyzji w związku z obowiązkiem zapewnienia ochrony małoletnim; Klient niepełnosprawny intelektualnie, zaburzony psychicznie, agresywny i w kryzysie – bezpieczna i skuteczna pomoc w JPS – perspektywa psychologiczna; Praca z osobą uzależnioną i współuzależnioną rodziną, motywowanie do leczenia; Podstawy pracy socjalnej z uwzględnieniem pracy socjalnej w sytuacjach kryzysowych; Zasiłki w pomocy społecznej 2026 aktualności i zmiany - zasiłek pogrzebowy. Zmiany w ustawie o pomocy społecznej od 01.01.2026 r. wraz z analizą wzorów; Zasady kierowania oraz ustalania odpłatności w Domach Pomocy Społecznej z uwzględnieniem zasad przeliczania dochodu w związku z uzyskaniem renty wdowiej lub dodatku dopełniającego; Domy Pomocy społecznej 2026. Zasady kierowania oraz ustalania odpłatności w świetle aktualnego orzecznictwa i wytycznych organów kontrolujących.</w:t>
      </w:r>
    </w:p>
    <w:p w14:paraId="3E018310" w14:textId="48D55CDD" w:rsidR="003D1DE2" w:rsidRPr="003C2E9F" w:rsidRDefault="003C2E9F" w:rsidP="003C2E9F">
      <w:pPr>
        <w:spacing w:line="360" w:lineRule="auto"/>
        <w:jc w:val="both"/>
        <w:rPr>
          <w:rFonts w:ascii="Arial" w:hAnsi="Arial" w:cs="Arial"/>
        </w:rPr>
      </w:pPr>
      <w:r w:rsidRPr="003C2E9F">
        <w:rPr>
          <w:rFonts w:ascii="Arial" w:hAnsi="Arial" w:cs="Arial"/>
        </w:rPr>
        <w:t xml:space="preserve">Dyrektor uzasadnia to koniecznością poszerzenia wiedzy, podniesieniem kwalifikacji zawodowych w związku ze zmianami przepisów oraz progów dochodowych, które </w:t>
      </w:r>
      <w:r w:rsidRPr="003C2E9F">
        <w:rPr>
          <w:rFonts w:ascii="Arial" w:hAnsi="Arial" w:cs="Arial"/>
        </w:rPr>
        <w:lastRenderedPageBreak/>
        <w:t>mają wpływ na poprawność realizowanych zadań służących poprawie trudnej sytuacji mieszkańców miasta Rybnika.</w:t>
      </w:r>
    </w:p>
    <w:sectPr w:rsidR="003D1DE2" w:rsidRPr="003C2E9F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1"/>
  </w:num>
  <w:num w:numId="2" w16cid:durableId="4752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579A"/>
    <w:rsid w:val="00035E51"/>
    <w:rsid w:val="000532E8"/>
    <w:rsid w:val="000544AB"/>
    <w:rsid w:val="00067CD9"/>
    <w:rsid w:val="0007007F"/>
    <w:rsid w:val="00077CDF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22216"/>
    <w:rsid w:val="00123837"/>
    <w:rsid w:val="00123FE1"/>
    <w:rsid w:val="0014355C"/>
    <w:rsid w:val="00152D1B"/>
    <w:rsid w:val="00161554"/>
    <w:rsid w:val="00165F9F"/>
    <w:rsid w:val="00170133"/>
    <w:rsid w:val="00176EF7"/>
    <w:rsid w:val="001830EE"/>
    <w:rsid w:val="00185C72"/>
    <w:rsid w:val="001A599B"/>
    <w:rsid w:val="001A739D"/>
    <w:rsid w:val="001B12CD"/>
    <w:rsid w:val="001B488C"/>
    <w:rsid w:val="001C547B"/>
    <w:rsid w:val="001C60ED"/>
    <w:rsid w:val="001C6227"/>
    <w:rsid w:val="001D1AB0"/>
    <w:rsid w:val="001D40F3"/>
    <w:rsid w:val="001D59DE"/>
    <w:rsid w:val="001D7DEE"/>
    <w:rsid w:val="001E5984"/>
    <w:rsid w:val="001E7982"/>
    <w:rsid w:val="001E7FC8"/>
    <w:rsid w:val="001F5407"/>
    <w:rsid w:val="001F7ED3"/>
    <w:rsid w:val="002309AC"/>
    <w:rsid w:val="002321EF"/>
    <w:rsid w:val="00233978"/>
    <w:rsid w:val="00235F90"/>
    <w:rsid w:val="00236872"/>
    <w:rsid w:val="00242C7F"/>
    <w:rsid w:val="00251257"/>
    <w:rsid w:val="00255BD2"/>
    <w:rsid w:val="00260D5E"/>
    <w:rsid w:val="0026766B"/>
    <w:rsid w:val="00267D7B"/>
    <w:rsid w:val="00271178"/>
    <w:rsid w:val="00275C3E"/>
    <w:rsid w:val="00277F2D"/>
    <w:rsid w:val="00280887"/>
    <w:rsid w:val="002A13D1"/>
    <w:rsid w:val="002B0FCB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3257"/>
    <w:rsid w:val="00303E96"/>
    <w:rsid w:val="00311814"/>
    <w:rsid w:val="00314C64"/>
    <w:rsid w:val="00324A64"/>
    <w:rsid w:val="00357858"/>
    <w:rsid w:val="003605F2"/>
    <w:rsid w:val="00373CE5"/>
    <w:rsid w:val="00376785"/>
    <w:rsid w:val="00381DA3"/>
    <w:rsid w:val="0038215E"/>
    <w:rsid w:val="00385411"/>
    <w:rsid w:val="003874A0"/>
    <w:rsid w:val="00395E0A"/>
    <w:rsid w:val="00397A60"/>
    <w:rsid w:val="003A0680"/>
    <w:rsid w:val="003A517F"/>
    <w:rsid w:val="003A55CD"/>
    <w:rsid w:val="003B37EE"/>
    <w:rsid w:val="003B7A40"/>
    <w:rsid w:val="003C2E9F"/>
    <w:rsid w:val="003D1DE2"/>
    <w:rsid w:val="003D3566"/>
    <w:rsid w:val="003D3EE2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114C"/>
    <w:rsid w:val="0044194F"/>
    <w:rsid w:val="004469A9"/>
    <w:rsid w:val="00451201"/>
    <w:rsid w:val="00452A81"/>
    <w:rsid w:val="0045564A"/>
    <w:rsid w:val="0045574D"/>
    <w:rsid w:val="00465FA7"/>
    <w:rsid w:val="00474F24"/>
    <w:rsid w:val="00482543"/>
    <w:rsid w:val="00485D14"/>
    <w:rsid w:val="00486BE4"/>
    <w:rsid w:val="004920F7"/>
    <w:rsid w:val="00494B30"/>
    <w:rsid w:val="004B20CA"/>
    <w:rsid w:val="004C0DD8"/>
    <w:rsid w:val="004C4736"/>
    <w:rsid w:val="004D30F7"/>
    <w:rsid w:val="004D3B3F"/>
    <w:rsid w:val="004E0351"/>
    <w:rsid w:val="00506BEA"/>
    <w:rsid w:val="0050734B"/>
    <w:rsid w:val="005110CE"/>
    <w:rsid w:val="00513416"/>
    <w:rsid w:val="005152CF"/>
    <w:rsid w:val="00520742"/>
    <w:rsid w:val="00521CBF"/>
    <w:rsid w:val="00523CC3"/>
    <w:rsid w:val="00527965"/>
    <w:rsid w:val="005339BA"/>
    <w:rsid w:val="005342C8"/>
    <w:rsid w:val="00542AE5"/>
    <w:rsid w:val="00545C01"/>
    <w:rsid w:val="005468D2"/>
    <w:rsid w:val="00551A08"/>
    <w:rsid w:val="0055481A"/>
    <w:rsid w:val="005550AA"/>
    <w:rsid w:val="00560AAA"/>
    <w:rsid w:val="00561E61"/>
    <w:rsid w:val="00561F8E"/>
    <w:rsid w:val="00562DB4"/>
    <w:rsid w:val="005700A2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6588"/>
    <w:rsid w:val="005D7F9F"/>
    <w:rsid w:val="005E0A5F"/>
    <w:rsid w:val="005F0E37"/>
    <w:rsid w:val="00606EE4"/>
    <w:rsid w:val="006104BB"/>
    <w:rsid w:val="006123BA"/>
    <w:rsid w:val="00632DCB"/>
    <w:rsid w:val="00634AEE"/>
    <w:rsid w:val="00642A36"/>
    <w:rsid w:val="00643B03"/>
    <w:rsid w:val="00644D40"/>
    <w:rsid w:val="00651616"/>
    <w:rsid w:val="00654DAA"/>
    <w:rsid w:val="006623A1"/>
    <w:rsid w:val="00667111"/>
    <w:rsid w:val="0067104F"/>
    <w:rsid w:val="00671874"/>
    <w:rsid w:val="00683158"/>
    <w:rsid w:val="00686858"/>
    <w:rsid w:val="006A5246"/>
    <w:rsid w:val="006B1A64"/>
    <w:rsid w:val="006B329D"/>
    <w:rsid w:val="006B3C37"/>
    <w:rsid w:val="006B584C"/>
    <w:rsid w:val="006B7AF6"/>
    <w:rsid w:val="006E2739"/>
    <w:rsid w:val="006E5912"/>
    <w:rsid w:val="006E63F2"/>
    <w:rsid w:val="006E67E7"/>
    <w:rsid w:val="006F14D3"/>
    <w:rsid w:val="006F2746"/>
    <w:rsid w:val="00702C84"/>
    <w:rsid w:val="00704FB8"/>
    <w:rsid w:val="00713E9B"/>
    <w:rsid w:val="007142EC"/>
    <w:rsid w:val="007152A0"/>
    <w:rsid w:val="00723A18"/>
    <w:rsid w:val="00726063"/>
    <w:rsid w:val="00727B9E"/>
    <w:rsid w:val="00760646"/>
    <w:rsid w:val="0077383F"/>
    <w:rsid w:val="0077798A"/>
    <w:rsid w:val="00780B1B"/>
    <w:rsid w:val="00783045"/>
    <w:rsid w:val="0079313E"/>
    <w:rsid w:val="007966FC"/>
    <w:rsid w:val="007A0412"/>
    <w:rsid w:val="007A2842"/>
    <w:rsid w:val="007A3578"/>
    <w:rsid w:val="007B60D1"/>
    <w:rsid w:val="007B723E"/>
    <w:rsid w:val="007C2A81"/>
    <w:rsid w:val="007C3F32"/>
    <w:rsid w:val="007C5EA5"/>
    <w:rsid w:val="007D3EF3"/>
    <w:rsid w:val="007E2F69"/>
    <w:rsid w:val="007E3054"/>
    <w:rsid w:val="007F0949"/>
    <w:rsid w:val="007F75FB"/>
    <w:rsid w:val="00805988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56C"/>
    <w:rsid w:val="00892A8D"/>
    <w:rsid w:val="008948FF"/>
    <w:rsid w:val="00896E1D"/>
    <w:rsid w:val="008978C3"/>
    <w:rsid w:val="008A3368"/>
    <w:rsid w:val="008A3B74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15A38"/>
    <w:rsid w:val="00916EE5"/>
    <w:rsid w:val="00925B59"/>
    <w:rsid w:val="00927520"/>
    <w:rsid w:val="00944003"/>
    <w:rsid w:val="00945645"/>
    <w:rsid w:val="00954E03"/>
    <w:rsid w:val="00957CA1"/>
    <w:rsid w:val="0098406B"/>
    <w:rsid w:val="00985E93"/>
    <w:rsid w:val="00990D52"/>
    <w:rsid w:val="009A1A25"/>
    <w:rsid w:val="009B5BE3"/>
    <w:rsid w:val="009C147D"/>
    <w:rsid w:val="009C4634"/>
    <w:rsid w:val="009C50E9"/>
    <w:rsid w:val="009C573D"/>
    <w:rsid w:val="009C78BB"/>
    <w:rsid w:val="009D038E"/>
    <w:rsid w:val="009D278B"/>
    <w:rsid w:val="009D3426"/>
    <w:rsid w:val="009D619A"/>
    <w:rsid w:val="009E4A85"/>
    <w:rsid w:val="009E5E3E"/>
    <w:rsid w:val="009E6524"/>
    <w:rsid w:val="00A00162"/>
    <w:rsid w:val="00A00521"/>
    <w:rsid w:val="00A10AAF"/>
    <w:rsid w:val="00A172DB"/>
    <w:rsid w:val="00A17FB4"/>
    <w:rsid w:val="00A25B6F"/>
    <w:rsid w:val="00A25D82"/>
    <w:rsid w:val="00A3646D"/>
    <w:rsid w:val="00A42FA1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A0155"/>
    <w:rsid w:val="00AA2071"/>
    <w:rsid w:val="00AB0C19"/>
    <w:rsid w:val="00AC1533"/>
    <w:rsid w:val="00AC2F09"/>
    <w:rsid w:val="00AC37CD"/>
    <w:rsid w:val="00AC5E04"/>
    <w:rsid w:val="00AD59F9"/>
    <w:rsid w:val="00AE2734"/>
    <w:rsid w:val="00AE3068"/>
    <w:rsid w:val="00AE3237"/>
    <w:rsid w:val="00AF3275"/>
    <w:rsid w:val="00AF3C4A"/>
    <w:rsid w:val="00AF5111"/>
    <w:rsid w:val="00B00BC4"/>
    <w:rsid w:val="00B06150"/>
    <w:rsid w:val="00B13BDE"/>
    <w:rsid w:val="00B2075E"/>
    <w:rsid w:val="00B21D4C"/>
    <w:rsid w:val="00B31A06"/>
    <w:rsid w:val="00B45000"/>
    <w:rsid w:val="00B675B8"/>
    <w:rsid w:val="00B7025C"/>
    <w:rsid w:val="00B76C24"/>
    <w:rsid w:val="00B963B2"/>
    <w:rsid w:val="00BA0CF0"/>
    <w:rsid w:val="00BA28BE"/>
    <w:rsid w:val="00BA2B6A"/>
    <w:rsid w:val="00BA2EA0"/>
    <w:rsid w:val="00BA30BD"/>
    <w:rsid w:val="00BA7422"/>
    <w:rsid w:val="00BC2A46"/>
    <w:rsid w:val="00BC61F3"/>
    <w:rsid w:val="00BC72F4"/>
    <w:rsid w:val="00BD0C82"/>
    <w:rsid w:val="00BD494D"/>
    <w:rsid w:val="00BD5259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A52DF"/>
    <w:rsid w:val="00CB02F5"/>
    <w:rsid w:val="00CB3B06"/>
    <w:rsid w:val="00CC29C8"/>
    <w:rsid w:val="00CC497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A0F6A"/>
    <w:rsid w:val="00DA1F2E"/>
    <w:rsid w:val="00DA23CF"/>
    <w:rsid w:val="00DC59A5"/>
    <w:rsid w:val="00DD0E9E"/>
    <w:rsid w:val="00E16953"/>
    <w:rsid w:val="00E2469F"/>
    <w:rsid w:val="00E44A57"/>
    <w:rsid w:val="00E657B3"/>
    <w:rsid w:val="00E76FF2"/>
    <w:rsid w:val="00EB2BFB"/>
    <w:rsid w:val="00EB3E2E"/>
    <w:rsid w:val="00EB6524"/>
    <w:rsid w:val="00EC03BA"/>
    <w:rsid w:val="00ED212D"/>
    <w:rsid w:val="00EF139D"/>
    <w:rsid w:val="00EF1551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26B2A"/>
    <w:rsid w:val="00F33CDE"/>
    <w:rsid w:val="00F361FD"/>
    <w:rsid w:val="00F41235"/>
    <w:rsid w:val="00F44E58"/>
    <w:rsid w:val="00F50264"/>
    <w:rsid w:val="00F52EF9"/>
    <w:rsid w:val="00F61569"/>
    <w:rsid w:val="00F63D71"/>
    <w:rsid w:val="00F70B55"/>
    <w:rsid w:val="00F77D85"/>
    <w:rsid w:val="00F82075"/>
    <w:rsid w:val="00F8234E"/>
    <w:rsid w:val="00F83025"/>
    <w:rsid w:val="00F83D2D"/>
    <w:rsid w:val="00FA4E76"/>
    <w:rsid w:val="00FA7E3C"/>
    <w:rsid w:val="00FB6418"/>
    <w:rsid w:val="00FB6B8E"/>
    <w:rsid w:val="00FD70A8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Dawid Budny</cp:lastModifiedBy>
  <cp:revision>2</cp:revision>
  <cp:lastPrinted>2026-05-14T10:46:00Z</cp:lastPrinted>
  <dcterms:created xsi:type="dcterms:W3CDTF">2026-06-09T12:07:00Z</dcterms:created>
  <dcterms:modified xsi:type="dcterms:W3CDTF">2026-06-09T12:07:00Z</dcterms:modified>
</cp:coreProperties>
</file>