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F7AA" w14:textId="29E302EE" w:rsidR="0089298E" w:rsidRPr="00A649DD" w:rsidRDefault="0089298E" w:rsidP="00A81BA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649DD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A42580" w:rsidRPr="00A649DD">
        <w:rPr>
          <w:rFonts w:ascii="Arial" w:hAnsi="Arial" w:cs="Arial"/>
          <w:b/>
          <w:bCs/>
          <w:sz w:val="24"/>
          <w:szCs w:val="24"/>
        </w:rPr>
        <w:t>–</w:t>
      </w:r>
      <w:r w:rsidRPr="00A649DD">
        <w:rPr>
          <w:rFonts w:ascii="Arial" w:hAnsi="Arial" w:cs="Arial"/>
          <w:b/>
          <w:bCs/>
          <w:sz w:val="24"/>
          <w:szCs w:val="24"/>
        </w:rPr>
        <w:t xml:space="preserve"> </w:t>
      </w:r>
      <w:r w:rsidR="00A81BAD">
        <w:rPr>
          <w:rFonts w:ascii="Arial" w:hAnsi="Arial" w:cs="Arial"/>
          <w:b/>
          <w:bCs/>
          <w:sz w:val="24"/>
          <w:szCs w:val="24"/>
        </w:rPr>
        <w:t>osoby reprezentujące wnioskodawcę i osoby zarządzające wnioskodawcą</w:t>
      </w:r>
    </w:p>
    <w:p w14:paraId="50C798C0" w14:textId="77777777" w:rsidR="00A42580" w:rsidRPr="00A649DD" w:rsidRDefault="00A42580" w:rsidP="00A4258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24649D" w14:textId="2736AB93" w:rsidR="001D3AEB" w:rsidRPr="00A649DD" w:rsidRDefault="0089298E" w:rsidP="00A425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49DD">
        <w:rPr>
          <w:rFonts w:ascii="Arial" w:hAnsi="Arial" w:cs="Arial"/>
          <w:sz w:val="24"/>
          <w:szCs w:val="24"/>
        </w:rPr>
        <w:t>Oświadczam, że w okresie ostatnich 2 lat nie byłem prawomocnie skazany za przestępstwo składania fałszywych zeznań lub oświadczeń, przestępstwo przeciwko wiarygodności dokumentów lub przeciwko obrotowi gospodarczemu i interesom majątkowym w obrocie cywilnoprawnym na podstawie ustawy z dnia</w:t>
      </w:r>
      <w:r w:rsidR="00A42580" w:rsidRPr="00A649DD">
        <w:rPr>
          <w:rFonts w:ascii="Arial" w:hAnsi="Arial" w:cs="Arial"/>
          <w:sz w:val="24"/>
          <w:szCs w:val="24"/>
        </w:rPr>
        <w:t xml:space="preserve"> </w:t>
      </w:r>
      <w:r w:rsidRPr="00A649DD">
        <w:rPr>
          <w:rFonts w:ascii="Arial" w:hAnsi="Arial" w:cs="Arial"/>
          <w:sz w:val="24"/>
          <w:szCs w:val="24"/>
        </w:rPr>
        <w:t>6 czerwca 1997r. – Kodeks karny, za przestępstwo skarbowe na podstawie ustawy z dnia 10 września 1999 r. – Kodeks karny skarbowy lub za odpowiedni czyn zabroniony określony w przepisach prawa obcego.</w:t>
      </w:r>
    </w:p>
    <w:p w14:paraId="63F0179C" w14:textId="77777777" w:rsidR="0089298E" w:rsidRPr="00A649DD" w:rsidRDefault="0089298E" w:rsidP="00A4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A83C34" w14:textId="1CB25A6A" w:rsidR="00A42580" w:rsidRPr="00A649DD" w:rsidRDefault="00A649DD" w:rsidP="00A42580">
      <w:pPr>
        <w:tabs>
          <w:tab w:val="left" w:pos="592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A42580" w:rsidRPr="00A649DD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14EF9E3" w14:textId="6A8BFF44" w:rsidR="0089298E" w:rsidRPr="00A649DD" w:rsidRDefault="00A42580" w:rsidP="00A425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49DD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89298E" w:rsidRPr="00A649DD">
        <w:rPr>
          <w:rFonts w:ascii="Arial" w:hAnsi="Arial" w:cs="Arial"/>
          <w:sz w:val="24"/>
          <w:szCs w:val="24"/>
        </w:rPr>
        <w:t>(</w:t>
      </w:r>
      <w:r w:rsidRPr="00A649DD">
        <w:rPr>
          <w:rFonts w:ascii="Arial" w:hAnsi="Arial" w:cs="Arial"/>
          <w:sz w:val="24"/>
          <w:szCs w:val="24"/>
        </w:rPr>
        <w:t xml:space="preserve">data i </w:t>
      </w:r>
      <w:r w:rsidR="0089298E" w:rsidRPr="00A649DD">
        <w:rPr>
          <w:rFonts w:ascii="Arial" w:hAnsi="Arial" w:cs="Arial"/>
          <w:sz w:val="24"/>
          <w:szCs w:val="24"/>
        </w:rPr>
        <w:t>podpis wnioskodawcy)</w:t>
      </w:r>
    </w:p>
    <w:p w14:paraId="2DD570AD" w14:textId="77777777" w:rsidR="0089298E" w:rsidRPr="00A649DD" w:rsidRDefault="0089298E" w:rsidP="00A425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57F71F" w14:textId="77777777" w:rsidR="00A42580" w:rsidRPr="00A649DD" w:rsidRDefault="00A42580">
      <w:pPr>
        <w:rPr>
          <w:rFonts w:ascii="Arial" w:hAnsi="Arial" w:cs="Arial"/>
          <w:sz w:val="24"/>
          <w:szCs w:val="24"/>
        </w:rPr>
      </w:pPr>
    </w:p>
    <w:sectPr w:rsidR="00A42580" w:rsidRPr="00A6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8E"/>
    <w:rsid w:val="001D3AEB"/>
    <w:rsid w:val="002979D8"/>
    <w:rsid w:val="005E1E09"/>
    <w:rsid w:val="006D359A"/>
    <w:rsid w:val="0089298E"/>
    <w:rsid w:val="00A41079"/>
    <w:rsid w:val="00A42580"/>
    <w:rsid w:val="00A649DD"/>
    <w:rsid w:val="00A8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4930"/>
  <w15:chartTrackingRefBased/>
  <w15:docId w15:val="{E2BA8E66-674F-400F-8004-FE7A4F3B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2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2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2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2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2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2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2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2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2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2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29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29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29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29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29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29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2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2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2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2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29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29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29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29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2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Wojcieszczak-Zięba</dc:creator>
  <cp:keywords/>
  <dc:description/>
  <cp:lastModifiedBy>Ewelina Wojcieszczak-Zięba</cp:lastModifiedBy>
  <cp:revision>4</cp:revision>
  <dcterms:created xsi:type="dcterms:W3CDTF">2025-06-11T09:37:00Z</dcterms:created>
  <dcterms:modified xsi:type="dcterms:W3CDTF">2025-06-16T06:24:00Z</dcterms:modified>
</cp:coreProperties>
</file>