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right"/>
        <w:rPr/>
      </w:pPr>
      <w:r w:rsidDel="00000000" w:rsidR="00000000" w:rsidRPr="00000000">
        <w:rPr>
          <w:rtl w:val="0"/>
        </w:rPr>
        <w:t xml:space="preserve">Dnia..........................................r.                                                                                                                             </w:t>
        <w:tab/>
        <w:t xml:space="preserve"> 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…………………………………………..………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…………………………………………….……..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……………………………………………………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(nazwa, adres organizatora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prac interwencyjnych)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</w:t>
        <w:tab/>
        <w:t xml:space="preserve">Powiatowy Urząd Pracy</w:t>
        <w:br w:type="textWrapping"/>
        <w:t xml:space="preserve"> w Rybniku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      ul. Jankowicka 1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      44-200 Rybnik  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DEKLARACJA ZATRUDNIENIA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    Zgodnie z wnioskiem o zawarcie umowy w ramach bonu zatrudnieniowego z dnia ……………….................. r. zobowiązuję/emy się do: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5.0" w:type="dxa"/>
        <w:jc w:val="left"/>
        <w:tblInd w:w="100.0" w:type="pct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808080" w:space="0" w:sz="12" w:val="single"/>
          <w:insideV w:color="808080" w:space="0" w:sz="12" w:val="single"/>
        </w:tblBorders>
        <w:tblLayout w:type="fixed"/>
        <w:tblLook w:val="0600"/>
      </w:tblPr>
      <w:tblGrid>
        <w:gridCol w:w="395"/>
        <w:tblGridChange w:id="0">
          <w:tblGrid>
            <w:gridCol w:w="395"/>
          </w:tblGrid>
        </w:tblGridChange>
      </w:tblGrid>
      <w:tr>
        <w:trPr>
          <w:trHeight w:val="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Zatrudnienia na umowę o pracę ……………..............* osób bezrobotnych po umowie zawartej w ramach bonu zatrudnieniowego na okres min ................................................. miesięcy w wymiarze .................................................. etatu;</w:t>
      </w:r>
    </w:p>
    <w:tbl>
      <w:tblPr>
        <w:tblStyle w:val="Table2"/>
        <w:tblW w:w="395.0" w:type="dxa"/>
        <w:jc w:val="left"/>
        <w:tblInd w:w="100.0" w:type="pct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808080" w:space="0" w:sz="12" w:val="single"/>
          <w:insideV w:color="808080" w:space="0" w:sz="12" w:val="single"/>
        </w:tblBorders>
        <w:tblLayout w:type="fixed"/>
        <w:tblLook w:val="0600"/>
      </w:tblPr>
      <w:tblGrid>
        <w:gridCol w:w="395"/>
        <w:tblGridChange w:id="0">
          <w:tblGrid>
            <w:gridCol w:w="395"/>
          </w:tblGrid>
        </w:tblGridChange>
      </w:tblGrid>
      <w:tr>
        <w:trPr>
          <w:trHeight w:val="2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Zatrudnienia w ramach umowy cywilno-prawnej ……………..........................* osób bezrobotnych po umowie zawartej w ramach bonu zatrudnieniowego na okres min. ……………….................. miesięcy (w trakcie trwania umowy osoba otrzymywać będzie miesięcznie co najmniej najniższe wynagrodzenie) 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ilość osób bezrobotnych</w:t>
      </w:r>
    </w:p>
    <w:tbl>
      <w:tblPr>
        <w:tblStyle w:val="Table3"/>
        <w:tblW w:w="395.0" w:type="dxa"/>
        <w:jc w:val="left"/>
        <w:tblInd w:w="100.0" w:type="pct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808080" w:space="0" w:sz="12" w:val="single"/>
          <w:insideV w:color="808080" w:space="0" w:sz="12" w:val="single"/>
        </w:tblBorders>
        <w:tblLayout w:type="fixed"/>
        <w:tblLook w:val="0600"/>
      </w:tblPr>
      <w:tblGrid>
        <w:gridCol w:w="395"/>
        <w:tblGridChange w:id="0">
          <w:tblGrid>
            <w:gridCol w:w="395"/>
          </w:tblGrid>
        </w:tblGridChange>
      </w:tblGrid>
      <w:tr>
        <w:trPr>
          <w:trHeight w:val="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właściwe zakreślić  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Pouczenie: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Nie wywiązanie się z deklaracji  może mieć wpływ na dalszą współpracę z tut. Urzędem w zakresie subsydiowanego zatrudnienia osób bezrobotnych. 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</w:t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  <w:tab/>
        <w:t xml:space="preserve">Pieczątka firmowa i podpis organizatora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