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FFE3" w14:textId="7E550F2D" w:rsidR="006E1C52" w:rsidRPr="00EF2EB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2EBA">
        <w:rPr>
          <w:rFonts w:ascii="Arial" w:hAnsi="Arial" w:cs="Arial"/>
          <w:b/>
          <w:kern w:val="3"/>
          <w:sz w:val="24"/>
          <w:szCs w:val="24"/>
          <w:lang w:eastAsia="zh-CN" w:bidi="hi-IN"/>
        </w:rPr>
        <w:t>REGU</w:t>
      </w:r>
      <w:r w:rsidR="007028AB" w:rsidRPr="00EF2EBA">
        <w:rPr>
          <w:rFonts w:ascii="Arial" w:hAnsi="Arial" w:cs="Arial"/>
          <w:b/>
          <w:kern w:val="3"/>
          <w:sz w:val="24"/>
          <w:szCs w:val="24"/>
          <w:lang w:eastAsia="zh-CN" w:bidi="hi-IN"/>
        </w:rPr>
        <w:t>LAMIN PROJEKTU</w:t>
      </w:r>
      <w:r w:rsidR="006D762A" w:rsidRPr="00EF2EBA">
        <w:rPr>
          <w:rFonts w:ascii="Arial" w:hAnsi="Arial" w:cs="Arial"/>
          <w:b/>
          <w:kern w:val="3"/>
          <w:sz w:val="24"/>
          <w:szCs w:val="24"/>
          <w:lang w:eastAsia="zh-CN" w:bidi="hi-IN"/>
        </w:rPr>
        <w:br/>
      </w:r>
      <w:r w:rsidR="00EF2EBA" w:rsidRPr="00EF2EB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ROZWÓJ POTENCJAŁU ZAWODOWEGO KADR W POWIATOWYM URZĘDZIE PRACY W RYBNIKU. TYP 1: WSPARCIE DLA INSTYTUCJI RYNKU PRACY. </w:t>
      </w:r>
    </w:p>
    <w:p w14:paraId="0C5DEB8F" w14:textId="77777777" w:rsidR="00EF2EBA" w:rsidRPr="00EF2EBA" w:rsidRDefault="00EF2EBA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</w:p>
    <w:p w14:paraId="15F124BD" w14:textId="43228DF5" w:rsidR="006B18AE" w:rsidRDefault="00FB5620" w:rsidP="00EF00FE">
      <w:pPr>
        <w:widowControl w:val="0"/>
        <w:tabs>
          <w:tab w:val="center" w:pos="4536"/>
          <w:tab w:val="left" w:pos="7668"/>
        </w:tabs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EF2EBA">
        <w:rPr>
          <w:rFonts w:ascii="Arial" w:hAnsi="Arial" w:cs="Arial"/>
          <w:kern w:val="3"/>
          <w:sz w:val="24"/>
          <w:szCs w:val="24"/>
          <w:lang w:eastAsia="zh-CN" w:bidi="hi-IN"/>
        </w:rPr>
        <w:t>I UREGULOWANIA WSPÓLNE</w:t>
      </w:r>
      <w:r w:rsidR="002B7E65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4BCFC759" w14:textId="77777777" w:rsidR="002B7E65" w:rsidRPr="006C52FA" w:rsidRDefault="002B7E65" w:rsidP="00473987">
      <w:pPr>
        <w:widowControl w:val="0"/>
        <w:tabs>
          <w:tab w:val="center" w:pos="4536"/>
          <w:tab w:val="left" w:pos="7668"/>
        </w:tabs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14:paraId="1EEC4F83" w14:textId="77777777" w:rsidR="00183E90" w:rsidRPr="00354BB3" w:rsidRDefault="00077A4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§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1 Postanowienia ogólne</w:t>
      </w:r>
    </w:p>
    <w:p w14:paraId="6AB308D0" w14:textId="63FE5B42" w:rsidR="00FB5620" w:rsidRPr="006C52FA" w:rsidRDefault="003131BA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1.</w:t>
      </w:r>
      <w:r w:rsidR="009A42C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Niniejszy regulamin określa warunki naboru, proces rekrutacji, zakres i warunki</w:t>
      </w:r>
      <w:r w:rsidR="009A42C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udzielania wsparcia w ramach projektu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pn. </w:t>
      </w:r>
      <w:r w:rsidR="004017E3" w:rsidRPr="006C52FA">
        <w:rPr>
          <w:rFonts w:ascii="Arial" w:eastAsia="DejaVuSans" w:hAnsi="Arial" w:cs="Arial"/>
          <w:sz w:val="24"/>
          <w:szCs w:val="24"/>
        </w:rPr>
        <w:t xml:space="preserve">„Rozwój potencjału zawodowego </w:t>
      </w:r>
      <w:r w:rsidR="009A42C8">
        <w:rPr>
          <w:rFonts w:ascii="Arial" w:eastAsia="DejaVuSans" w:hAnsi="Arial" w:cs="Arial"/>
          <w:sz w:val="24"/>
          <w:szCs w:val="24"/>
        </w:rPr>
        <w:br/>
      </w:r>
      <w:r w:rsidR="004017E3" w:rsidRPr="006C52FA">
        <w:rPr>
          <w:rFonts w:ascii="Arial" w:eastAsia="DejaVuSans" w:hAnsi="Arial" w:cs="Arial"/>
          <w:sz w:val="24"/>
          <w:szCs w:val="24"/>
        </w:rPr>
        <w:t>kadr</w:t>
      </w:r>
      <w:r w:rsidR="009A42C8">
        <w:rPr>
          <w:rFonts w:ascii="Arial" w:eastAsia="DejaVuSans" w:hAnsi="Arial" w:cs="Arial"/>
          <w:sz w:val="24"/>
          <w:szCs w:val="24"/>
        </w:rPr>
        <w:t xml:space="preserve"> </w:t>
      </w:r>
      <w:r w:rsidR="004017E3" w:rsidRPr="006C52FA">
        <w:rPr>
          <w:rFonts w:ascii="Arial" w:eastAsia="DejaVuSans" w:hAnsi="Arial" w:cs="Arial"/>
          <w:sz w:val="24"/>
          <w:szCs w:val="24"/>
        </w:rPr>
        <w:t xml:space="preserve">w Powiatowym Urzędzie Pracy w Rybniku. Typ 1: wsparcie dla Instytucji </w:t>
      </w:r>
      <w:r w:rsidR="009A42C8">
        <w:rPr>
          <w:rFonts w:ascii="Arial" w:eastAsia="DejaVuSans" w:hAnsi="Arial" w:cs="Arial"/>
          <w:sz w:val="24"/>
          <w:szCs w:val="24"/>
        </w:rPr>
        <w:br/>
      </w:r>
      <w:r w:rsidR="004017E3" w:rsidRPr="006C52FA">
        <w:rPr>
          <w:rFonts w:ascii="Arial" w:eastAsia="DejaVuSans" w:hAnsi="Arial" w:cs="Arial"/>
          <w:sz w:val="24"/>
          <w:szCs w:val="24"/>
        </w:rPr>
        <w:t>Rynku Pracy”</w:t>
      </w:r>
      <w:r w:rsidR="00A67193">
        <w:rPr>
          <w:rFonts w:ascii="Arial" w:eastAsia="DejaVuSans" w:hAnsi="Arial" w:cs="Arial"/>
          <w:sz w:val="24"/>
          <w:szCs w:val="24"/>
        </w:rPr>
        <w:t xml:space="preserve"> zwanego dalej Projektem.</w:t>
      </w:r>
    </w:p>
    <w:p w14:paraId="7166048D" w14:textId="466B50A3" w:rsidR="00784E06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2.</w:t>
      </w:r>
      <w:r w:rsidR="002F64CC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8E5C7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Regulamin </w:t>
      </w:r>
      <w:r w:rsidR="003B22A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rojektu </w:t>
      </w:r>
      <w:r w:rsidR="008E5C7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jest powszechnie dostępny</w:t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Można się z nim zapoznać </w:t>
      </w:r>
      <w:r w:rsidR="006C52FA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siedzibie</w:t>
      </w:r>
      <w:r w:rsid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94275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PUP w Rybniku lub na stronie </w:t>
      </w:r>
      <w:r w:rsidR="00CE40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internetowej: </w:t>
      </w:r>
      <w:r w:rsidR="00132121" w:rsidRPr="00485244">
        <w:rPr>
          <w:rFonts w:ascii="Arial" w:hAnsi="Arial" w:cs="Arial"/>
          <w:kern w:val="3"/>
          <w:sz w:val="24"/>
          <w:szCs w:val="24"/>
          <w:u w:val="single"/>
          <w:lang w:eastAsia="zh-CN" w:bidi="hi-IN"/>
        </w:rPr>
        <w:t>www.rybnik.praca.gov.pl.</w:t>
      </w:r>
    </w:p>
    <w:p w14:paraId="0CDF2E49" w14:textId="5E3D77A4" w:rsidR="004017E3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3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Projekt jest realizowany przez Powiatowy Urząd Pracy w Rybniku z siedzibą 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Rybniku, przy ul. Jankowickiej 1, 44-200 Rybnik, w ramach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Programu Fundusze Europejskie</w:t>
      </w:r>
      <w:r w:rsidR="00DA4032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dla Śląskiego na lata 2021-2027</w:t>
      </w:r>
      <w:r w:rsidR="003C50B0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17E3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Priorytetu FESL.05 Fundusze Europejskie dla rynku pracy, Działanie FESL.05.06 Szkolenia dla pracowników IRP</w:t>
      </w:r>
      <w:r w:rsidR="00710F0E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5CF7CE09" w14:textId="6387E139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4</w:t>
      </w:r>
      <w:r w:rsidR="006D36BA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Projekt 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jest współfinansowany ze środków Unii Europejskiej w ramach Europejskiego Funduszu Społecznego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Plus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</w:p>
    <w:p w14:paraId="29A80537" w14:textId="7193CEF9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5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 Obszar realizacji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Projektu</w:t>
      </w:r>
      <w:r w:rsidR="009D522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: 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miasto Rybnik i powiat rybnicki.</w:t>
      </w:r>
    </w:p>
    <w:p w14:paraId="2DDCCF92" w14:textId="6F5696D5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6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 Okr</w:t>
      </w:r>
      <w:r w:rsidR="00F1503E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es rea</w:t>
      </w:r>
      <w:r w:rsidR="007F3EB4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li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zacji 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rojektu:</w:t>
      </w:r>
      <w:r w:rsidR="007E530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1.01.2025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r.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>-</w:t>
      </w:r>
      <w:r w:rsidR="00B42C5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3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</w:t>
      </w:r>
      <w:r w:rsidR="00B42C5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12</w:t>
      </w:r>
      <w:r w:rsidR="00946F2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.202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6</w:t>
      </w:r>
      <w:r w:rsidR="009074A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r. </w:t>
      </w:r>
    </w:p>
    <w:p w14:paraId="0B13DD8C" w14:textId="6604F6FA" w:rsidR="00FB5620" w:rsidRPr="006C52FA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7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Całkowita wartość 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: 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100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8C6CE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000.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</w:t>
      </w:r>
      <w:r w:rsidR="00601C2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zł, w tym kwota w części EFS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+: 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85</w:t>
      </w:r>
      <w:r w:rsidR="00DA4032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000</w:t>
      </w:r>
      <w:r w:rsidR="008C6CE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3C50B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00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zł.</w:t>
      </w:r>
    </w:p>
    <w:p w14:paraId="3702435F" w14:textId="43C7646F" w:rsidR="0094452F" w:rsidRPr="005C02F8" w:rsidRDefault="00784E06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8</w:t>
      </w:r>
      <w:r w:rsidR="00FB5620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. Celem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AE4ED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rojektu jest</w:t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wzmocnienie potencjału Instytucji Rynku Pracy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zakresie podnoszenia kwalifikacji/kompetencji kadr, zgodnie ze 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zdiagnozowanymi</w:t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potrzebami pracowników Powiatowego Urzędu Pracy w Rybniku (w tym w kierunku cyfrowej 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2F64CC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i zielonej gospodarki</w:t>
      </w:r>
      <w:r w:rsidR="00564538" w:rsidRPr="005C02F8">
        <w:rPr>
          <w:rFonts w:ascii="Arial" w:hAnsi="Arial" w:cs="Arial"/>
          <w:kern w:val="3"/>
          <w:sz w:val="24"/>
          <w:szCs w:val="24"/>
          <w:lang w:eastAsia="zh-CN" w:bidi="hi-IN"/>
        </w:rPr>
        <w:t>) tj. szkolenia i studia podyplomowe.</w:t>
      </w:r>
    </w:p>
    <w:p w14:paraId="594CF886" w14:textId="77777777" w:rsidR="0081461B" w:rsidRPr="006C52FA" w:rsidRDefault="0081461B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14:paraId="6CDF5CCA" w14:textId="1EA129BE" w:rsidR="00183E90" w:rsidRPr="00354BB3" w:rsidRDefault="00805F2A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§ 2 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Uczestnicy</w:t>
      </w:r>
      <w:r w:rsidR="00311993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/czki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4E5294">
        <w:rPr>
          <w:rFonts w:ascii="Arial" w:hAnsi="Arial" w:cs="Arial"/>
          <w:bCs/>
          <w:kern w:val="3"/>
          <w:sz w:val="24"/>
          <w:szCs w:val="24"/>
          <w:lang w:eastAsia="zh-CN" w:bidi="hi-IN"/>
        </w:rPr>
        <w:t>P</w:t>
      </w:r>
      <w:r w:rsidR="00FB5620" w:rsidRPr="00354BB3">
        <w:rPr>
          <w:rFonts w:ascii="Arial" w:hAnsi="Arial" w:cs="Arial"/>
          <w:bCs/>
          <w:kern w:val="3"/>
          <w:sz w:val="24"/>
          <w:szCs w:val="24"/>
          <w:lang w:eastAsia="zh-CN" w:bidi="hi-IN"/>
        </w:rPr>
        <w:t>rojektu</w:t>
      </w:r>
    </w:p>
    <w:p w14:paraId="4FF7A3F3" w14:textId="62B79D22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1. Projekt</w:t>
      </w:r>
      <w:r w:rsidR="004E529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2539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jest skierowany</w:t>
      </w:r>
      <w:r w:rsidR="004E529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2539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</w:t>
      </w:r>
      <w:r w:rsidR="00C514F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pracowników Powiatowego Urzędu Pracy w Rybniku</w:t>
      </w:r>
      <w:r w:rsidR="00735D3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zatrudnionych</w:t>
      </w:r>
      <w:r w:rsidR="004E529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na podstawie umowy o pracę</w:t>
      </w:r>
      <w:r w:rsidR="00735D3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na czas nieokreślony</w:t>
      </w:r>
      <w:r w:rsidR="00983C4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449CDBDB" w14:textId="158515B7" w:rsidR="009B588E" w:rsidRPr="006C52FA" w:rsidRDefault="00E445A9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u w:val="single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4B256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25E91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grupie priorytetowej znajdują się</w:t>
      </w:r>
      <w:r w:rsidR="00465E66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:</w:t>
      </w:r>
      <w:r w:rsidR="006D4824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pracownicy nie posiadający potwierdzonych</w:t>
      </w:r>
      <w:r w:rsidR="006D4824" w:rsidRPr="006C52FA">
        <w:rPr>
          <w:rFonts w:ascii="Arial" w:hAnsi="Arial" w:cs="Arial"/>
          <w:color w:val="000000"/>
          <w:kern w:val="3"/>
          <w:sz w:val="24"/>
          <w:szCs w:val="24"/>
          <w:u w:val="single"/>
          <w:lang w:eastAsia="zh-CN" w:bidi="hi-IN"/>
        </w:rPr>
        <w:t xml:space="preserve"> </w:t>
      </w:r>
      <w:r w:rsidR="006D4824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kwalifikacji/kompetencji we wskazanych obszarach i które są potrzebne</w:t>
      </w:r>
      <w:r w:rsidR="0093562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 wykonywania obowiązków służbowyc</w:t>
      </w:r>
      <w:r w:rsidR="002E756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h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na podstawie przeprowadzonej diagnozy potrzeb szkoleniowych</w:t>
      </w:r>
      <w:r w:rsidR="00CA7026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PUP w Rybniku, kobiety powracające</w:t>
      </w:r>
      <w:r w:rsidR="00A65DC1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do pracy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93562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po przerwie spowodowanej macierzyństwem i opieką nad dzieckiem</w:t>
      </w:r>
      <w:r w:rsidR="00CA7026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osoby</w:t>
      </w:r>
      <w:r w:rsidR="002E756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E756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9D0DFC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</w:t>
      </w:r>
      <w:r w:rsidR="00B3330B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niepełnosprawnościami</w:t>
      </w:r>
      <w:r w:rsidR="009D0DFC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068812AC" w14:textId="6A17CFB6" w:rsidR="00B3330B" w:rsidRPr="00C732DB" w:rsidRDefault="00E445A9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strike/>
          <w:kern w:val="3"/>
          <w:sz w:val="24"/>
          <w:szCs w:val="24"/>
          <w:lang w:eastAsia="zh-CN" w:bidi="hi-IN"/>
        </w:rPr>
      </w:pPr>
      <w:r w:rsidRPr="00C732DB">
        <w:rPr>
          <w:rFonts w:ascii="Arial" w:hAnsi="Arial" w:cs="Arial"/>
          <w:kern w:val="3"/>
          <w:sz w:val="24"/>
          <w:szCs w:val="24"/>
          <w:lang w:eastAsia="zh-CN" w:bidi="hi-IN"/>
        </w:rPr>
        <w:lastRenderedPageBreak/>
        <w:t>3</w:t>
      </w:r>
      <w:r w:rsidR="009B588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</w:t>
      </w:r>
      <w:r w:rsidR="00CB72A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Za osobę z nie</w:t>
      </w:r>
      <w:r w:rsidR="00B3330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pełnosprawnościami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B3330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uznaje się pracownika posiadającego</w:t>
      </w:r>
      <w:r w:rsidR="00CB72AB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aktualne orzeczenie o stopniu niepełnosprawności zgodnie z przepisami ustawy 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z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dnia 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27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.08.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1997 r. o rehabilitacji zawodowej i społecznej oraz zatrudnianiu osób niepełnosprawnych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a także osoby z zaburzeniami psychicznymi w rozumieniu ustawy z dnia 19</w:t>
      </w:r>
      <w:r w:rsidR="001F26AF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.08.</w:t>
      </w:r>
      <w:r w:rsidR="0055354E" w:rsidRPr="00C732DB">
        <w:rPr>
          <w:rFonts w:ascii="Arial" w:hAnsi="Arial" w:cs="Arial"/>
          <w:kern w:val="3"/>
          <w:sz w:val="24"/>
          <w:szCs w:val="24"/>
          <w:lang w:eastAsia="zh-CN" w:bidi="hi-IN"/>
        </w:rPr>
        <w:t>1994 r. o ochronie zdrowia psychicznego.</w:t>
      </w:r>
    </w:p>
    <w:p w14:paraId="36C3E8FD" w14:textId="77777777" w:rsidR="0081461B" w:rsidRPr="006C52FA" w:rsidRDefault="0081461B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strike/>
          <w:color w:val="000000"/>
          <w:kern w:val="3"/>
          <w:sz w:val="24"/>
          <w:szCs w:val="24"/>
          <w:highlight w:val="yellow"/>
          <w:lang w:eastAsia="zh-CN" w:bidi="hi-IN"/>
        </w:rPr>
      </w:pPr>
    </w:p>
    <w:p w14:paraId="655B630E" w14:textId="023D7D06" w:rsidR="00183E90" w:rsidRDefault="00FB5620" w:rsidP="00EF00F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II REGULAMIN REKRUTACJI UCZESTNIKÓW</w:t>
      </w:r>
      <w:r w:rsidR="0054011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/CZEK</w:t>
      </w:r>
    </w:p>
    <w:p w14:paraId="6122877D" w14:textId="77777777" w:rsidR="002B7E65" w:rsidRPr="006C52FA" w:rsidRDefault="002B7E65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</w:p>
    <w:p w14:paraId="7DF40AD1" w14:textId="77777777" w:rsidR="00CB22A4" w:rsidRPr="00354BB3" w:rsidRDefault="00CB22A4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354BB3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§ 3</w:t>
      </w:r>
    </w:p>
    <w:p w14:paraId="164FE200" w14:textId="3FCF9478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1. Proces 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otwartej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rekr</w:t>
      </w:r>
      <w:r w:rsidR="00A92AF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utac</w:t>
      </w:r>
      <w:r w:rsidR="008467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ji 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do </w:t>
      </w:r>
      <w:r w:rsidR="002B7E6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8467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rozpoczyna się od dnia 1 </w:t>
      </w:r>
      <w:r w:rsidR="000D48B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stycznia</w:t>
      </w:r>
      <w:r w:rsidR="008467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20</w:t>
      </w:r>
      <w:r w:rsidR="00B3330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25</w:t>
      </w:r>
      <w:r w:rsidR="00A92AF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r. </w:t>
      </w:r>
      <w:r w:rsidR="00354BB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</w:t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będzie odbywał się w systemie ciągłym, przez cały okres trwania </w:t>
      </w:r>
      <w:r w:rsidR="0068411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3945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lub</w:t>
      </w:r>
      <w:r w:rsidR="003945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CF235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</w:t>
      </w:r>
      <w:r w:rsidR="00D7795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wyczerpania</w:t>
      </w:r>
      <w:r w:rsidR="00D7795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środków na formy wsparcia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662E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  <w:t xml:space="preserve">2. 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przypadku trudności w pozyskaniu wymaganej liczby uczestników</w:t>
      </w:r>
      <w:r w:rsidR="008650A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/czek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3945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FF3AF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PUP</w:t>
      </w:r>
      <w:r w:rsidR="00FF3AF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 Rybniku przewiduje ogłoszenie naboru uzupełniającego równolegle </w:t>
      </w:r>
      <w:r w:rsidR="00B953E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 naborem </w:t>
      </w:r>
      <w:r w:rsidR="00A7621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podstawowym</w:t>
      </w:r>
      <w:r w:rsidR="00363DC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119DC709" w14:textId="64447D8C" w:rsidR="00FB5620" w:rsidRPr="006C52FA" w:rsidRDefault="005662E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3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Rekrutacja uczestników</w:t>
      </w:r>
      <w:r w:rsidR="008650A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/czek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do projektu zostanie przeprowadzona w sposób</w:t>
      </w:r>
      <w:r w:rsidR="008B131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ciągły</w:t>
      </w:r>
      <w:r w:rsidR="00DE1A3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,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DE1A3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 uwzględnieniem szczególnych potrzeb pracowników PUP w Rybniku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DE1A3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 zachowaniem zasady </w:t>
      </w:r>
      <w:r w:rsidR="003E18E8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równości płci</w:t>
      </w:r>
      <w:r w:rsidR="003D1A8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oraz niedyskryminowania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Projekt przewiduje równy dostęp zarówno kobiet jak i mężczyzn znajdujących się w grupi</w:t>
      </w:r>
      <w:r w:rsidR="00E108A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e </w:t>
      </w:r>
      <w:r w:rsidR="0032237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E108A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potencjalnych </w:t>
      </w:r>
      <w:r w:rsidR="00D2638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uczestników/czek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E2456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poprzez zapewnienie zróżnicowanej </w:t>
      </w:r>
      <w:r w:rsidR="0032237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oferty</w:t>
      </w:r>
      <w:r w:rsidR="0032237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i przełamywania stereotypów związanych z wyborem kierunku szkolenia </w:t>
      </w:r>
      <w:r w:rsidR="00B953E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683C7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czy studiów podyplomowych.</w:t>
      </w:r>
    </w:p>
    <w:p w14:paraId="6CE95E1D" w14:textId="08F02E17" w:rsidR="00FB5620" w:rsidRPr="002B2643" w:rsidRDefault="005662E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4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Rekrutację </w:t>
      </w:r>
      <w:r w:rsidR="007A393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do </w:t>
      </w:r>
      <w:r w:rsidR="002B264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7A393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rojektu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poprzedzą dzi</w:t>
      </w:r>
      <w:r w:rsidR="007A393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ałania informacyjno-promocyjne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wśród 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pracowników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</w:t>
      </w:r>
      <w:r w:rsidR="00A95C6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w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Rybnik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u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. N</w:t>
      </w:r>
      <w:r w:rsidR="00AD7E78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a stronie internetowej </w:t>
      </w:r>
      <w:hyperlink r:id="rId8" w:history="1">
        <w:r w:rsidR="00DE1A30" w:rsidRPr="008162BD">
          <w:rPr>
            <w:rStyle w:val="Hipercze"/>
            <w:rFonts w:ascii="Arial" w:hAnsi="Arial" w:cs="Arial"/>
            <w:color w:val="auto"/>
            <w:kern w:val="3"/>
            <w:sz w:val="24"/>
            <w:szCs w:val="24"/>
            <w:lang w:eastAsia="zh-CN" w:bidi="hi-IN"/>
          </w:rPr>
          <w:t>www.rybnik.praca.gov.pl</w:t>
        </w:r>
      </w:hyperlink>
      <w:r w:rsidR="00DE1A30" w:rsidRPr="002B2643">
        <w:rPr>
          <w:rStyle w:val="Hipercze"/>
          <w:rFonts w:ascii="Arial" w:hAnsi="Arial" w:cs="Arial"/>
          <w:color w:val="auto"/>
          <w:kern w:val="3"/>
          <w:sz w:val="24"/>
          <w:szCs w:val="24"/>
          <w:u w:val="none"/>
          <w:lang w:eastAsia="zh-CN" w:bidi="hi-IN"/>
        </w:rPr>
        <w:t xml:space="preserve"> </w:t>
      </w:r>
      <w:r w:rsidR="00B027C5" w:rsidRPr="002B2643">
        <w:rPr>
          <w:rStyle w:val="Hipercze"/>
          <w:rFonts w:ascii="Arial" w:hAnsi="Arial" w:cs="Arial"/>
          <w:color w:val="auto"/>
          <w:kern w:val="3"/>
          <w:sz w:val="24"/>
          <w:szCs w:val="24"/>
          <w:u w:val="none"/>
          <w:lang w:eastAsia="zh-CN" w:bidi="hi-IN"/>
        </w:rPr>
        <w:br/>
      </w:r>
      <w:r w:rsidR="002B264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oraz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portalach społecznościowych urzędu (m.in.</w:t>
      </w:r>
      <w:r w:rsidR="00B34D9A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Facebook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, Instagram)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zamieszczono ogłoszenia o </w:t>
      </w:r>
      <w:r w:rsidR="00E24564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rojekcie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W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siedzibie PUP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Rybnik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u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oraz</w:t>
      </w:r>
      <w:r w:rsidR="00747B11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FB562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Lokalnym Punkcie Informacyjno-Konsultacyjnym 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w Czerwionce-Leszczynach zamieszczon</w:t>
      </w:r>
      <w:r w:rsidR="004F5862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o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plakaty promujące </w:t>
      </w:r>
      <w:r w:rsidR="002B2643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DE1A30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>rojekt.</w:t>
      </w:r>
      <w:r w:rsidR="00414EAD" w:rsidRPr="002B2643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04964728" w14:textId="0EEA0778" w:rsidR="00F73216" w:rsidRPr="006C52FA" w:rsidRDefault="005662E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5</w:t>
      </w:r>
      <w:r w:rsidR="000C406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. 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Pierwszeństwo w rekrutacji do </w:t>
      </w:r>
      <w:r w:rsidR="00D52C70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 mają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pracownicy nie posiadający potwierdzonych kwalifikacji/kompetencji we wskazanych obszarach i które są potrzebne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 wykonywania obowiązków służbowych</w:t>
      </w:r>
      <w:r w:rsidR="00A96F2C" w:rsidRPr="00A96F2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A96F2C" w:rsidRPr="00CB44C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na podstawie przeprowadzonej diagnozy potrzeb szkoleniowych w PUP w Rybniku,</w:t>
      </w:r>
      <w:r w:rsidR="00A96F2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kobiety powracające</w:t>
      </w:r>
      <w:r w:rsidR="00A65DC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do pracy</w:t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A96F2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po przerwie spowodowanej macierzyństwem i opieką nad dzieckiem oraz osoby </w:t>
      </w:r>
      <w:r w:rsid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414EA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 </w:t>
      </w:r>
      <w:r w:rsidR="00414EAD" w:rsidRPr="003978F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niepełnosprawnościami.</w:t>
      </w:r>
      <w:r w:rsidR="00F7321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05BCD27" w14:textId="2C85AEA6" w:rsidR="00731173" w:rsidRPr="006C52FA" w:rsidRDefault="0009514E" w:rsidP="001D2731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6</w:t>
      </w:r>
      <w:r w:rsidR="0054416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Kryteria przyznawania punktów w procesie rekrutacji uczestników</w:t>
      </w:r>
      <w:r w:rsidR="009B76E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/czek </w:t>
      </w:r>
      <w:r w:rsidR="00FC15A7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54416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do</w:t>
      </w:r>
      <w:r w:rsidR="00847DA0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</w:t>
      </w:r>
      <w:r w:rsidR="00544162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przedstawia poniższa tabela: </w:t>
      </w:r>
      <w:r w:rsidR="00731173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tbl>
      <w:tblPr>
        <w:tblStyle w:val="Tabela-Siatka"/>
        <w:tblW w:w="7972" w:type="dxa"/>
        <w:tblInd w:w="108" w:type="dxa"/>
        <w:tblLook w:val="04A0" w:firstRow="1" w:lastRow="0" w:firstColumn="1" w:lastColumn="0" w:noHBand="0" w:noVBand="1"/>
      </w:tblPr>
      <w:tblGrid>
        <w:gridCol w:w="7122"/>
        <w:gridCol w:w="850"/>
      </w:tblGrid>
      <w:tr w:rsidR="00414EAD" w:rsidRPr="006C52FA" w14:paraId="092C2F90" w14:textId="77777777" w:rsidTr="0097246D">
        <w:trPr>
          <w:trHeight w:val="609"/>
        </w:trPr>
        <w:tc>
          <w:tcPr>
            <w:tcW w:w="7122" w:type="dxa"/>
            <w:vAlign w:val="center"/>
          </w:tcPr>
          <w:p w14:paraId="59FB8CC3" w14:textId="05AE99C9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lastRenderedPageBreak/>
              <w:t>Brak potwierdzonych kwalifikacji/kompetencji</w:t>
            </w:r>
          </w:p>
        </w:tc>
        <w:tc>
          <w:tcPr>
            <w:tcW w:w="850" w:type="dxa"/>
            <w:vAlign w:val="center"/>
          </w:tcPr>
          <w:p w14:paraId="2253F008" w14:textId="164E67F3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4 pkt</w:t>
            </w:r>
          </w:p>
        </w:tc>
      </w:tr>
      <w:tr w:rsidR="00414EAD" w:rsidRPr="006C52FA" w14:paraId="54757FB8" w14:textId="77777777" w:rsidTr="0097246D">
        <w:trPr>
          <w:trHeight w:val="609"/>
        </w:trPr>
        <w:tc>
          <w:tcPr>
            <w:tcW w:w="7122" w:type="dxa"/>
            <w:vAlign w:val="center"/>
          </w:tcPr>
          <w:p w14:paraId="7F2953D1" w14:textId="50DE3BEE" w:rsidR="00414EAD" w:rsidRPr="006C52FA" w:rsidRDefault="009B42A2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K</w:t>
            </w:r>
            <w:r w:rsidR="00414EAD"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obiety powracające</w:t>
            </w:r>
            <w:r w:rsidR="00A65DC1"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do pracy</w:t>
            </w:r>
            <w:r w:rsidR="00414EAD"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 xml:space="preserve"> po przerwie spowodowanej macierzyństwem i opieką nad dzieckiem</w:t>
            </w:r>
          </w:p>
        </w:tc>
        <w:tc>
          <w:tcPr>
            <w:tcW w:w="850" w:type="dxa"/>
            <w:vAlign w:val="center"/>
          </w:tcPr>
          <w:p w14:paraId="6F817514" w14:textId="4FB6108A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3 pkt</w:t>
            </w:r>
          </w:p>
        </w:tc>
      </w:tr>
      <w:tr w:rsidR="00414EAD" w:rsidRPr="006C52FA" w14:paraId="1909C5CF" w14:textId="77777777" w:rsidTr="0097246D">
        <w:trPr>
          <w:trHeight w:val="609"/>
        </w:trPr>
        <w:tc>
          <w:tcPr>
            <w:tcW w:w="7122" w:type="dxa"/>
            <w:vAlign w:val="center"/>
          </w:tcPr>
          <w:p w14:paraId="3AB18EA2" w14:textId="60621741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sz w:val="24"/>
                <w:szCs w:val="24"/>
              </w:rPr>
              <w:t>Osoby z niepełnosprawnościami</w:t>
            </w:r>
          </w:p>
        </w:tc>
        <w:tc>
          <w:tcPr>
            <w:tcW w:w="850" w:type="dxa"/>
            <w:vAlign w:val="center"/>
          </w:tcPr>
          <w:p w14:paraId="48B9C00E" w14:textId="2E2313CC" w:rsidR="00414EAD" w:rsidRPr="006C52FA" w:rsidRDefault="00414EAD" w:rsidP="0077040F">
            <w:pPr>
              <w:widowControl w:val="0"/>
              <w:suppressAutoHyphens/>
              <w:autoSpaceDN w:val="0"/>
              <w:spacing w:line="360" w:lineRule="auto"/>
              <w:textAlignment w:val="baseline"/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6C52FA">
              <w:rPr>
                <w:rFonts w:ascii="Arial" w:hAnsi="Arial" w:cs="Arial"/>
                <w:color w:val="000000"/>
                <w:kern w:val="3"/>
                <w:sz w:val="24"/>
                <w:szCs w:val="24"/>
                <w:lang w:eastAsia="zh-CN" w:bidi="hi-IN"/>
              </w:rPr>
              <w:t>2 pkt</w:t>
            </w:r>
          </w:p>
        </w:tc>
      </w:tr>
    </w:tbl>
    <w:p w14:paraId="1572BB8D" w14:textId="7891C2F2" w:rsidR="00BC26ED" w:rsidRPr="000515CD" w:rsidRDefault="0009514E" w:rsidP="001D2731">
      <w:pPr>
        <w:widowControl w:val="0"/>
        <w:suppressAutoHyphens/>
        <w:autoSpaceDN w:val="0"/>
        <w:spacing w:before="240"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7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W przypadku gdy do </w:t>
      </w:r>
      <w:r w:rsidR="00886B3B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rojektu zgłosi się większa liczba kandydatów</w:t>
      </w:r>
      <w:r w:rsidR="00214C3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/tek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spełniających kryteria uczestnictwa w </w:t>
      </w:r>
      <w:r w:rsidR="00886B3B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>rojekcie, osoby z najwyższą liczb</w:t>
      </w:r>
      <w:r w:rsidR="002A5A0E">
        <w:rPr>
          <w:rFonts w:ascii="Arial" w:hAnsi="Arial" w:cs="Arial"/>
          <w:kern w:val="3"/>
          <w:sz w:val="24"/>
          <w:szCs w:val="24"/>
          <w:lang w:eastAsia="zh-CN" w:bidi="hi-IN"/>
        </w:rPr>
        <w:t>ą</w:t>
      </w:r>
      <w:r w:rsidR="00544162" w:rsidRPr="000515CD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zgromadzonych punktów zostaną w pierwszej kolejności do niego zakwalifikowane. </w:t>
      </w:r>
    </w:p>
    <w:p w14:paraId="25DAAF16" w14:textId="77777777" w:rsidR="00400B47" w:rsidRDefault="0009514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275F66">
        <w:rPr>
          <w:rFonts w:ascii="Arial" w:hAnsi="Arial" w:cs="Arial"/>
          <w:kern w:val="3"/>
          <w:sz w:val="24"/>
          <w:szCs w:val="24"/>
          <w:lang w:eastAsia="zh-CN" w:bidi="hi-IN"/>
        </w:rPr>
        <w:t>8</w:t>
      </w:r>
      <w:r w:rsidR="003D1A85" w:rsidRPr="00275F66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</w:t>
      </w:r>
      <w:r w:rsidR="00D3287C" w:rsidRPr="00275F66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Za realizację procesu rekrutacji jest odpowiedzialny </w:t>
      </w:r>
      <w:r w:rsidR="00066AC8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Zespół ds. </w:t>
      </w:r>
      <w:r w:rsidR="00BA1B1F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</w:t>
      </w:r>
      <w:r w:rsidR="003E18E8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walifikowania pracowników </w:t>
      </w:r>
      <w:r w:rsidR="00066AC8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Projektu</w:t>
      </w:r>
      <w:r w:rsidR="00027F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powołany zarządzeniem Dyrektora PUP w Rybniku, </w:t>
      </w:r>
      <w:r w:rsidR="00027F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3287C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skład którego wchodzą koordynatorka Projektu (bądź osoba zastępująca) </w:t>
      </w:r>
      <w:r w:rsidR="00027F4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="00D3287C" w:rsidRPr="00275F6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oraz kadrowa Projektu (bądź osoba zastępująca).</w:t>
      </w:r>
      <w:r w:rsidR="00D3287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00B4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44BBED99" w14:textId="371E41C9" w:rsidR="008B1319" w:rsidRDefault="00400B47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9. Pracownicy spełniający kryteria udziału w Projekcie zgłaszają się do koordynatorki Projektu w celu złożenia dokumentów rekrutacyjnych tj. 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>kwestionariusz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a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osobow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ego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  <w:bookmarkStart w:id="0" w:name="_Hlk188599928"/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>oświadczeni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a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o wyrażeniu zgody na przetwarzanie danych osobowych, deklaracj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i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uczestnictwa</w:t>
      </w:r>
      <w:bookmarkEnd w:id="0"/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>, regulamin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u</w:t>
      </w:r>
      <w:r w:rsidRPr="00BA1B1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projektu</w:t>
      </w:r>
      <w:r w:rsidR="00026560">
        <w:rPr>
          <w:rFonts w:ascii="Arial" w:hAnsi="Arial" w:cs="Arial"/>
          <w:kern w:val="3"/>
          <w:sz w:val="24"/>
          <w:szCs w:val="24"/>
          <w:lang w:eastAsia="zh-CN" w:bidi="hi-IN"/>
        </w:rPr>
        <w:t>.</w:t>
      </w:r>
      <w:r w:rsidR="00D235DC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</w:p>
    <w:p w14:paraId="74A01E61" w14:textId="4A5F4CB7" w:rsidR="00D235DC" w:rsidRPr="00400B47" w:rsidRDefault="00D235D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10.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Warunkiem przyjęcia uczestnika/czki do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 jest wyrażenie przez niego/nią zgody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na przetwarzanie danych osobowych w zakresie niezbędnym do realizacji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rojektu.</w:t>
      </w:r>
    </w:p>
    <w:p w14:paraId="7BB1C416" w14:textId="7D555984" w:rsidR="00FB5620" w:rsidRPr="006C52FA" w:rsidRDefault="001D7284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1</w:t>
      </w:r>
      <w:r w:rsidR="00D235DC">
        <w:rPr>
          <w:rFonts w:ascii="Arial" w:hAnsi="Arial" w:cs="Arial"/>
          <w:kern w:val="3"/>
          <w:sz w:val="24"/>
          <w:szCs w:val="24"/>
          <w:lang w:eastAsia="zh-CN" w:bidi="hi-IN"/>
        </w:rPr>
        <w:t>1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. </w:t>
      </w:r>
      <w:r w:rsidR="003C5DBB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Proces rekrutacji zakończy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się sporządzeniem protokołu z kwalifikacji końcowej </w:t>
      </w:r>
      <w:r w:rsidR="00F4169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do </w:t>
      </w:r>
      <w:r w:rsidR="003E2560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rojektu, który zawiera os</w:t>
      </w:r>
      <w:r w:rsidR="00F4169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tateczną listę </w:t>
      </w:r>
      <w:r w:rsidR="00B64735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uczestników/czek</w:t>
      </w:r>
      <w:r w:rsidR="00F4169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3E2560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FB562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 oraz listę rezerwową.</w:t>
      </w:r>
    </w:p>
    <w:p w14:paraId="4D153AA2" w14:textId="1646F7AB" w:rsidR="00117CD3" w:rsidRPr="006C52FA" w:rsidRDefault="00117CD3" w:rsidP="00473987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</w:p>
    <w:p w14:paraId="4277304B" w14:textId="77777777" w:rsidR="00135E2C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III REGULAMIN UCZESTNICTWA W PROJEKCIE</w:t>
      </w:r>
    </w:p>
    <w:p w14:paraId="1FACD6E2" w14:textId="77777777" w:rsidR="00EF00FE" w:rsidRDefault="00EF00F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</w:p>
    <w:p w14:paraId="7184861C" w14:textId="1133E75C" w:rsidR="00374EAF" w:rsidRPr="00BD1AC0" w:rsidRDefault="00135E2C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BD1AC0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§ </w:t>
      </w:r>
      <w:r w:rsidR="00FB5620" w:rsidRPr="00BD1AC0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4 Warunki uczestnictwa w </w:t>
      </w:r>
      <w:r w:rsidR="00840D8E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P</w:t>
      </w:r>
      <w:r w:rsidR="00FB5620" w:rsidRPr="00BD1AC0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rojekcie</w:t>
      </w:r>
    </w:p>
    <w:p w14:paraId="0419CA59" w14:textId="0CBE6889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Warunkiem uczestnictwa w </w:t>
      </w:r>
      <w:r w:rsidR="00840D8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rojekcie jest:</w:t>
      </w:r>
    </w:p>
    <w:p w14:paraId="6C747AA4" w14:textId="77777777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1. Zapoznanie się z niniejszym regulaminem oraz zaakceptowanie jego postanowień.</w:t>
      </w:r>
    </w:p>
    <w:p w14:paraId="52399F3C" w14:textId="105AC343" w:rsidR="002114DC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2. Spełnienie warun</w:t>
      </w:r>
      <w:r w:rsidR="00204B8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ków formalnych uczestników </w:t>
      </w:r>
      <w:r w:rsidR="00840D8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wymienionych w </w:t>
      </w:r>
      <w:r w:rsidR="00204B8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§</w:t>
      </w:r>
      <w:r w:rsidR="00C732D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</w:t>
      </w:r>
      <w:r w:rsidR="001356B6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niniejszego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regulaminu.</w:t>
      </w:r>
    </w:p>
    <w:p w14:paraId="055016CB" w14:textId="70A1F232" w:rsidR="00117CD3" w:rsidRPr="006C52FA" w:rsidRDefault="003C7F3E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3.</w:t>
      </w:r>
      <w:r w:rsidR="00766B5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Wypełnienie dokumentów rekrutacyjnych potwierdzających spełnienie kryteriów kwalifikowalności, uprawniających do udziału w projekcie stanowiące wyrażenie woli przystąpienia do </w:t>
      </w:r>
      <w:r w:rsidR="00E2133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(</w:t>
      </w:r>
      <w:r w:rsidR="0087323E" w:rsidRP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kwestionariusza osobowego, oświadczenia o wyrażeniu zgody na przetwarzanie danych osobowych, deklaracji uczestnictwa, regulaminu projektu</w:t>
      </w:r>
      <w:r w:rsid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) 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oraz złożenie ich</w:t>
      </w:r>
      <w:r w:rsidR="008B16F6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87323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 koordynatorki</w:t>
      </w:r>
      <w:r w:rsidR="004750D9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Projektu</w:t>
      </w:r>
      <w:r w:rsidR="006E7617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7C4B806C" w14:textId="77777777" w:rsidR="0081461B" w:rsidRPr="006C52FA" w:rsidRDefault="0081461B" w:rsidP="0077040F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hAnsi="Arial" w:cs="Arial"/>
          <w:b/>
          <w:color w:val="000000"/>
          <w:kern w:val="3"/>
          <w:sz w:val="24"/>
          <w:szCs w:val="24"/>
          <w:lang w:eastAsia="zh-CN" w:bidi="hi-IN"/>
        </w:rPr>
      </w:pPr>
    </w:p>
    <w:p w14:paraId="6C872EC1" w14:textId="483CDC21" w:rsidR="00374EAF" w:rsidRPr="00CC2B38" w:rsidRDefault="004E4644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lastRenderedPageBreak/>
        <w:t>§</w:t>
      </w:r>
      <w:r w:rsidR="006A764E"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 5 F</w:t>
      </w:r>
      <w:r w:rsidR="00FB5620"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 xml:space="preserve">ormy wsparcia w ramach </w:t>
      </w:r>
      <w:r w:rsidR="0098609E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P</w:t>
      </w:r>
      <w:r w:rsidR="00FB5620" w:rsidRPr="00CC2B38"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  <w:t>rojektu</w:t>
      </w:r>
    </w:p>
    <w:p w14:paraId="1919871F" w14:textId="1A28B3CB" w:rsidR="00FB562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1. Wsparcie w ramach </w:t>
      </w:r>
      <w:r w:rsidR="0098609E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świadczone jest na podstawie przepisów ustawy </w:t>
      </w:r>
      <w:r w:rsidR="007A4F64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 dnia</w:t>
      </w:r>
      <w:r w:rsidR="002E5579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26</w:t>
      </w:r>
      <w:r w:rsidR="007A4F64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.06.</w:t>
      </w:r>
      <w:r w:rsidR="002E5579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1974 r. Kodeks Pracy, ustawy z dnia 21</w:t>
      </w:r>
      <w:r w:rsidR="007A4F64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.11.</w:t>
      </w:r>
      <w:r w:rsidR="002E5579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2008 r. o pracownikach samorządowych</w:t>
      </w:r>
      <w:r w:rsidR="00014032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</w:t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aktów wykonawczych</w:t>
      </w:r>
      <w:r w:rsidR="00461AB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, procedur wewnętrznych </w:t>
      </w:r>
      <w:r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obowiązując</w:t>
      </w:r>
      <w:r w:rsidR="00243B50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ych </w:t>
      </w:r>
      <w:r w:rsidR="00461AB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9F3295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PUP</w:t>
      </w:r>
      <w:r w:rsidR="00867866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w</w:t>
      </w:r>
      <w:r w:rsidR="009F3295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43B50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Rybniku </w:t>
      </w:r>
      <w:r w:rsidR="00817DC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oraz na podstawie umowy zawartej przez PUP w Rybniku</w:t>
      </w:r>
      <w:r w:rsidR="00C8400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243B50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  <w:t xml:space="preserve">z </w:t>
      </w:r>
      <w:r w:rsidR="00817DCC" w:rsidRPr="00461AB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wykonawcą realizującym daną usługę zleconą.</w:t>
      </w:r>
    </w:p>
    <w:p w14:paraId="4CDE3A16" w14:textId="38E435F2" w:rsidR="006328E0" w:rsidRPr="006C52FA" w:rsidRDefault="00FB5620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2. Uczestnik</w:t>
      </w:r>
      <w:r w:rsidR="006D5C2D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/czka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20CCD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rojektu </w:t>
      </w:r>
      <w:r w:rsidR="00420CCD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skorzysta ze wsparcia w postaci wysokiej jakości szkoleń lub kształcenia w formie studiów podyplomowych.</w:t>
      </w:r>
    </w:p>
    <w:p w14:paraId="046749F8" w14:textId="3080A294" w:rsidR="006C030F" w:rsidRPr="006C52FA" w:rsidRDefault="0031775A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3. </w:t>
      </w:r>
      <w:r w:rsidR="005A120A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Na podstawie </w:t>
      </w:r>
      <w:r w:rsidR="00FE72FD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przeprowadz</w:t>
      </w:r>
      <w:r w:rsidR="005A120A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onej</w:t>
      </w:r>
      <w:r w:rsidR="00FE72FD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diagnozy potrzeb</w:t>
      </w:r>
      <w:r w:rsidR="00FE72FD" w:rsidRPr="00D845E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szkoleniowych</w:t>
      </w:r>
      <w:r w:rsidR="005A120A" w:rsidRPr="00D845E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pracowników</w:t>
      </w:r>
      <w:r w:rsidR="00FE72FD" w:rsidRPr="00D845EE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w Rybniku</w:t>
      </w:r>
      <w:r w:rsidR="005A120A" w:rsidRPr="00D845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opracowano tematykę szkoleń/studiów podyplomowych</w:t>
      </w:r>
      <w:r w:rsidR="0098609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0E92BDA8" w14:textId="26B149E7" w:rsidR="009363BF" w:rsidRPr="006C52FA" w:rsidRDefault="005F5331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4</w:t>
      </w:r>
      <w:r w:rsidR="00B33E49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9363B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Projekt przewiduje objęcie wsparciem w postaci następujących szkoleń:</w:t>
      </w:r>
    </w:p>
    <w:p w14:paraId="1B2AC941" w14:textId="3ACFBAB9" w:rsidR="00FE72FD" w:rsidRPr="006C52FA" w:rsidRDefault="007D48B7" w:rsidP="00473987">
      <w:pPr>
        <w:pStyle w:val="Akapitzlist"/>
        <w:widowControl w:val="0"/>
        <w:numPr>
          <w:ilvl w:val="0"/>
          <w:numId w:val="3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  <w:lang w:val="en-US"/>
        </w:rPr>
      </w:pPr>
      <w:r>
        <w:rPr>
          <w:rFonts w:ascii="Arial" w:eastAsia="DejaVuSans" w:hAnsi="Arial" w:cs="Arial"/>
          <w:sz w:val="24"/>
          <w:szCs w:val="24"/>
          <w:lang w:val="en-US"/>
        </w:rPr>
        <w:t xml:space="preserve">Szkolenie pn. </w:t>
      </w:r>
      <w:r>
        <w:rPr>
          <w:rFonts w:ascii="Arial" w:eastAsia="DejaVuSans" w:hAnsi="Arial" w:cs="Arial"/>
          <w:sz w:val="24"/>
          <w:szCs w:val="24"/>
        </w:rPr>
        <w:t>„</w:t>
      </w:r>
      <w:r w:rsidR="00FE72FD" w:rsidRPr="006C52FA">
        <w:rPr>
          <w:rFonts w:ascii="Arial" w:eastAsia="DejaVuSans" w:hAnsi="Arial" w:cs="Arial"/>
          <w:sz w:val="24"/>
          <w:szCs w:val="24"/>
          <w:lang w:val="en-US"/>
        </w:rPr>
        <w:t>ESET Client&amp;Network Security Administrator</w:t>
      </w:r>
      <w:r>
        <w:rPr>
          <w:rFonts w:ascii="Arial" w:eastAsia="DejaVuSans" w:hAnsi="Arial" w:cs="Arial"/>
          <w:sz w:val="24"/>
          <w:szCs w:val="24"/>
          <w:lang w:val="en-US"/>
        </w:rPr>
        <w:t>”</w:t>
      </w:r>
      <w:r w:rsidR="00DA731F" w:rsidRPr="006C52FA">
        <w:rPr>
          <w:rFonts w:ascii="Arial" w:eastAsia="DejaVuSans" w:hAnsi="Arial" w:cs="Arial"/>
          <w:sz w:val="24"/>
          <w:szCs w:val="24"/>
          <w:lang w:val="en-US"/>
        </w:rPr>
        <w:t xml:space="preserve"> </w:t>
      </w:r>
      <w:r w:rsidR="0098609E">
        <w:rPr>
          <w:rFonts w:ascii="Arial" w:eastAsia="DejaVuSans" w:hAnsi="Arial" w:cs="Arial"/>
          <w:sz w:val="24"/>
          <w:szCs w:val="24"/>
          <w:lang w:val="en-US"/>
        </w:rPr>
        <w:br/>
      </w:r>
      <w:r w:rsidR="00C8400C" w:rsidRPr="00C8400C">
        <w:rPr>
          <w:rFonts w:ascii="Arial" w:eastAsia="DejaVuSans" w:hAnsi="Arial" w:cs="Arial"/>
          <w:sz w:val="24"/>
          <w:szCs w:val="24"/>
          <w:lang w:val="en-US"/>
        </w:rPr>
        <w:t>(</w:t>
      </w:r>
      <w:r w:rsidR="00B2315C">
        <w:rPr>
          <w:rFonts w:ascii="Arial" w:eastAsia="DejaVuSans" w:hAnsi="Arial" w:cs="Arial"/>
          <w:sz w:val="24"/>
          <w:szCs w:val="24"/>
          <w:lang w:val="en-US"/>
        </w:rPr>
        <w:t>14 godzin,</w:t>
      </w:r>
      <w:r w:rsidR="0098609E">
        <w:rPr>
          <w:rFonts w:ascii="Arial" w:eastAsia="DejaVuSans" w:hAnsi="Arial" w:cs="Arial"/>
          <w:sz w:val="24"/>
          <w:szCs w:val="24"/>
          <w:lang w:val="en-US"/>
        </w:rPr>
        <w:t xml:space="preserve"> </w:t>
      </w:r>
      <w:r w:rsidR="00C8400C" w:rsidRPr="00C8400C">
        <w:rPr>
          <w:rFonts w:ascii="Arial" w:eastAsia="DejaVuSans" w:hAnsi="Arial" w:cs="Arial"/>
          <w:sz w:val="24"/>
          <w:szCs w:val="24"/>
          <w:lang w:val="en-US"/>
        </w:rPr>
        <w:t>dla 1 osoby);</w:t>
      </w:r>
    </w:p>
    <w:p w14:paraId="10312342" w14:textId="3386B985" w:rsidR="00C8471A" w:rsidRPr="006C52FA" w:rsidRDefault="00C8471A" w:rsidP="004739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Kurs dla kandydatów na specjalistę ds. kadr i wynagrodzeń - II stopień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77040F">
        <w:rPr>
          <w:rFonts w:ascii="Arial" w:eastAsia="DejaVuSans" w:hAnsi="Arial" w:cs="Arial"/>
          <w:sz w:val="24"/>
          <w:szCs w:val="24"/>
        </w:rPr>
        <w:br/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dla </w:t>
      </w:r>
      <w:r w:rsidRPr="006C52FA">
        <w:rPr>
          <w:rFonts w:ascii="Arial" w:eastAsia="DejaVuSans" w:hAnsi="Arial" w:cs="Arial"/>
          <w:sz w:val="24"/>
          <w:szCs w:val="24"/>
        </w:rPr>
        <w:t>zaawansowanych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B2315C">
        <w:rPr>
          <w:rFonts w:ascii="Arial" w:eastAsia="DejaVuSans" w:hAnsi="Arial" w:cs="Arial"/>
          <w:sz w:val="24"/>
          <w:szCs w:val="24"/>
        </w:rPr>
        <w:t xml:space="preserve">82 godziny, </w:t>
      </w:r>
      <w:r w:rsidR="00DA731F" w:rsidRPr="006C52FA">
        <w:rPr>
          <w:rFonts w:ascii="Arial" w:eastAsia="DejaVuSans" w:hAnsi="Arial" w:cs="Arial"/>
          <w:sz w:val="24"/>
          <w:szCs w:val="24"/>
        </w:rPr>
        <w:t>dla 2 osób);</w:t>
      </w:r>
    </w:p>
    <w:p w14:paraId="401F66FA" w14:textId="16F38BA3" w:rsidR="00C8471A" w:rsidRPr="006C52FA" w:rsidRDefault="00C8471A" w:rsidP="004739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Kurs języka angielskiego wraz z testem sprawdzającym poziom znajomości języka obcego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B2315C">
        <w:rPr>
          <w:rFonts w:ascii="Arial" w:eastAsia="DejaVuSans" w:hAnsi="Arial" w:cs="Arial"/>
          <w:sz w:val="24"/>
          <w:szCs w:val="24"/>
        </w:rPr>
        <w:t xml:space="preserve">120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5 osób);</w:t>
      </w:r>
    </w:p>
    <w:p w14:paraId="4557FD9E" w14:textId="0AE9EA58" w:rsidR="00DA731F" w:rsidRPr="006C52FA" w:rsidRDefault="00C8471A" w:rsidP="0047398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Kurs ECDL - poziom podstawowy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B2315C">
        <w:rPr>
          <w:rFonts w:ascii="Arial" w:eastAsia="DejaVuSans" w:hAnsi="Arial" w:cs="Arial"/>
          <w:sz w:val="24"/>
          <w:szCs w:val="24"/>
        </w:rPr>
        <w:t xml:space="preserve">40 godzin, 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dla </w:t>
      </w:r>
      <w:r w:rsidR="00575AA2">
        <w:rPr>
          <w:rFonts w:ascii="Arial" w:eastAsia="DejaVuSans" w:hAnsi="Arial" w:cs="Arial"/>
          <w:sz w:val="24"/>
          <w:szCs w:val="24"/>
        </w:rPr>
        <w:t>4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osób).</w:t>
      </w:r>
    </w:p>
    <w:p w14:paraId="0CF3F446" w14:textId="4D3AF273" w:rsidR="009363BF" w:rsidRPr="006C52FA" w:rsidRDefault="005F5331" w:rsidP="0077040F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5</w:t>
      </w:r>
      <w:r w:rsidR="009363B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. </w:t>
      </w:r>
      <w:r w:rsidR="00DA731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Projekt przewiduje objęcie wsparciem w postaci następujących kierunków </w:t>
      </w:r>
      <w:r w:rsidR="00D96617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</w:r>
      <w:r w:rsidR="00DA731F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studiów podyplomowych:</w:t>
      </w:r>
    </w:p>
    <w:p w14:paraId="1A5E6DD1" w14:textId="60EB6127" w:rsidR="00DA731F" w:rsidRPr="006C52FA" w:rsidRDefault="007A4F64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Z</w:t>
      </w:r>
      <w:r w:rsidR="00DA731F" w:rsidRPr="006C52FA">
        <w:rPr>
          <w:rFonts w:ascii="Arial" w:eastAsia="DejaVuSans" w:hAnsi="Arial" w:cs="Arial"/>
          <w:sz w:val="24"/>
          <w:szCs w:val="24"/>
        </w:rPr>
        <w:t>arządzanie zasobami ludzkimi</w:t>
      </w:r>
      <w:r w:rsidR="00294FBC">
        <w:rPr>
          <w:rFonts w:ascii="Arial" w:eastAsia="DejaVuSans" w:hAnsi="Arial" w:cs="Arial"/>
          <w:sz w:val="24"/>
          <w:szCs w:val="24"/>
        </w:rPr>
        <w:t xml:space="preserve"> -</w:t>
      </w:r>
      <w:r w:rsidR="00056A3A">
        <w:rPr>
          <w:rFonts w:ascii="Arial" w:eastAsia="DejaVuSans" w:hAnsi="Arial" w:cs="Arial"/>
          <w:sz w:val="24"/>
          <w:szCs w:val="24"/>
        </w:rPr>
        <w:t xml:space="preserve"> 2 semestry</w:t>
      </w:r>
      <w:r w:rsidR="00DA731F" w:rsidRPr="006C52FA">
        <w:rPr>
          <w:rFonts w:ascii="Arial" w:eastAsia="DejaVuSans" w:hAnsi="Arial" w:cs="Arial"/>
          <w:sz w:val="24"/>
          <w:szCs w:val="24"/>
        </w:rPr>
        <w:t xml:space="preserve"> (</w:t>
      </w:r>
      <w:r w:rsidR="00056A3A">
        <w:rPr>
          <w:rFonts w:ascii="Arial" w:eastAsia="DejaVuSans" w:hAnsi="Arial" w:cs="Arial"/>
          <w:sz w:val="24"/>
          <w:szCs w:val="24"/>
        </w:rPr>
        <w:t xml:space="preserve">170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3 osób);</w:t>
      </w:r>
    </w:p>
    <w:p w14:paraId="3B7BEEE5" w14:textId="4DA41901" w:rsidR="00DA731F" w:rsidRPr="006C52FA" w:rsidRDefault="007A4F64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>Z</w:t>
      </w:r>
      <w:r w:rsidR="00DA731F" w:rsidRPr="006C52FA">
        <w:rPr>
          <w:rFonts w:ascii="Arial" w:eastAsia="DejaVuSans" w:hAnsi="Arial" w:cs="Arial"/>
          <w:sz w:val="24"/>
          <w:szCs w:val="24"/>
        </w:rPr>
        <w:t>arządzanie cyberbezpieczeństwem</w:t>
      </w:r>
      <w:r w:rsidR="00294FBC">
        <w:rPr>
          <w:rFonts w:ascii="Arial" w:eastAsia="DejaVuSans" w:hAnsi="Arial" w:cs="Arial"/>
          <w:sz w:val="24"/>
          <w:szCs w:val="24"/>
        </w:rPr>
        <w:t xml:space="preserve"> - </w:t>
      </w:r>
      <w:r w:rsidR="00056A3A">
        <w:rPr>
          <w:rFonts w:ascii="Arial" w:eastAsia="DejaVuSans" w:hAnsi="Arial" w:cs="Arial"/>
          <w:sz w:val="24"/>
          <w:szCs w:val="24"/>
        </w:rPr>
        <w:t>2 semestry</w:t>
      </w:r>
      <w:r w:rsidR="00056A3A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DA731F" w:rsidRPr="006C52FA">
        <w:rPr>
          <w:rFonts w:ascii="Arial" w:eastAsia="DejaVuSans" w:hAnsi="Arial" w:cs="Arial"/>
          <w:sz w:val="24"/>
          <w:szCs w:val="24"/>
        </w:rPr>
        <w:t>(</w:t>
      </w:r>
      <w:r w:rsidR="00056A3A">
        <w:rPr>
          <w:rFonts w:ascii="Arial" w:eastAsia="DejaVuSans" w:hAnsi="Arial" w:cs="Arial"/>
          <w:sz w:val="24"/>
          <w:szCs w:val="24"/>
        </w:rPr>
        <w:t xml:space="preserve">177 godzin, </w:t>
      </w:r>
      <w:r w:rsidR="00DA731F" w:rsidRPr="006C52FA">
        <w:rPr>
          <w:rFonts w:ascii="Arial" w:eastAsia="DejaVuSans" w:hAnsi="Arial" w:cs="Arial"/>
          <w:sz w:val="24"/>
          <w:szCs w:val="24"/>
        </w:rPr>
        <w:t>dla 1 osoby);</w:t>
      </w:r>
    </w:p>
    <w:p w14:paraId="22A88F7A" w14:textId="3435353A" w:rsidR="00482EE1" w:rsidRDefault="00DA731F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Coaching z elementami psychologii</w:t>
      </w:r>
      <w:r w:rsidR="00294FBC">
        <w:rPr>
          <w:rFonts w:ascii="Arial" w:eastAsia="DejaVuSans" w:hAnsi="Arial" w:cs="Arial"/>
          <w:sz w:val="24"/>
          <w:szCs w:val="24"/>
        </w:rPr>
        <w:t xml:space="preserve"> - </w:t>
      </w:r>
      <w:r w:rsidR="00056A3A">
        <w:rPr>
          <w:rFonts w:ascii="Arial" w:eastAsia="DejaVuSans" w:hAnsi="Arial" w:cs="Arial"/>
          <w:sz w:val="24"/>
          <w:szCs w:val="24"/>
        </w:rPr>
        <w:t>2 semestry</w:t>
      </w:r>
      <w:r w:rsidR="00056A3A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Pr="006C52FA">
        <w:rPr>
          <w:rFonts w:ascii="Arial" w:eastAsia="DejaVuSans" w:hAnsi="Arial" w:cs="Arial"/>
          <w:sz w:val="24"/>
          <w:szCs w:val="24"/>
        </w:rPr>
        <w:t>(</w:t>
      </w:r>
      <w:r w:rsidR="00056A3A">
        <w:rPr>
          <w:rFonts w:ascii="Arial" w:eastAsia="DejaVuSans" w:hAnsi="Arial" w:cs="Arial"/>
          <w:sz w:val="24"/>
          <w:szCs w:val="24"/>
        </w:rPr>
        <w:t xml:space="preserve">220 godzin, </w:t>
      </w:r>
      <w:r w:rsidRPr="006C52FA">
        <w:rPr>
          <w:rFonts w:ascii="Arial" w:eastAsia="DejaVuSans" w:hAnsi="Arial" w:cs="Arial"/>
          <w:sz w:val="24"/>
          <w:szCs w:val="24"/>
        </w:rPr>
        <w:t>dla 2 osób)</w:t>
      </w:r>
      <w:r w:rsidR="00576100">
        <w:rPr>
          <w:rFonts w:ascii="Arial" w:eastAsia="DejaVuSans" w:hAnsi="Arial" w:cs="Arial"/>
          <w:sz w:val="24"/>
          <w:szCs w:val="24"/>
        </w:rPr>
        <w:t xml:space="preserve">; </w:t>
      </w:r>
    </w:p>
    <w:p w14:paraId="71A386A3" w14:textId="22C29DA1" w:rsidR="00576100" w:rsidRPr="006C52FA" w:rsidRDefault="00512AC2" w:rsidP="0077040F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t xml:space="preserve">Psychologia zdrowia i rozwoju – 2 semestry </w:t>
      </w:r>
      <w:r w:rsidR="00316A24">
        <w:rPr>
          <w:rFonts w:ascii="Arial" w:eastAsia="DejaVuSans" w:hAnsi="Arial" w:cs="Arial"/>
          <w:sz w:val="24"/>
          <w:szCs w:val="24"/>
        </w:rPr>
        <w:t>(160 godzin, dla 1 osoby).</w:t>
      </w:r>
    </w:p>
    <w:p w14:paraId="5DCB72CD" w14:textId="77777777" w:rsidR="00893AFF" w:rsidRDefault="00DB5E1C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6. </w:t>
      </w:r>
      <w:r w:rsidR="00893AFF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Uczestnik</w:t>
      </w:r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owi/czce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893AFF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</w:t>
      </w:r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podnoszącemu kwalifikacje</w:t>
      </w:r>
      <w:r w:rsidR="00482EE1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896F27" w:rsidRPr="0025392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zawodowe </w:t>
      </w:r>
      <w:r w:rsidR="00893AF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formie</w:t>
      </w:r>
      <w:r w:rsidR="00482E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szkolenia zgodnie z</w:t>
      </w:r>
      <w:r w:rsidR="00893AF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: </w:t>
      </w:r>
    </w:p>
    <w:p w14:paraId="5BE999C9" w14:textId="7A177BA7" w:rsidR="00893AFF" w:rsidRDefault="00893AFF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-</w:t>
      </w:r>
      <w:r w:rsidR="00482EE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>z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arządzeniem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Dyrektora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sprawie wprowadzenia instrukcji organizacji i przeprowadzania szkoleń pracowników</w:t>
      </w:r>
      <w:r w:rsidR="005B6CCF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482EE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2248D523" w14:textId="5A600D3D" w:rsidR="00893AFF" w:rsidRDefault="00893AFF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- </w:t>
      </w:r>
      <w:r w:rsidR="00DB5E1C" w:rsidRPr="006C52FA">
        <w:rPr>
          <w:rFonts w:ascii="Arial" w:hAnsi="Arial" w:cs="Arial"/>
          <w:sz w:val="24"/>
          <w:szCs w:val="24"/>
        </w:rPr>
        <w:t>Rozporządzeni</w:t>
      </w:r>
      <w:r>
        <w:rPr>
          <w:rFonts w:ascii="Arial" w:hAnsi="Arial" w:cs="Arial"/>
          <w:sz w:val="24"/>
          <w:szCs w:val="24"/>
        </w:rPr>
        <w:t>em</w:t>
      </w:r>
      <w:r w:rsidR="00DB5E1C" w:rsidRPr="006C52FA">
        <w:rPr>
          <w:rFonts w:ascii="Arial" w:hAnsi="Arial" w:cs="Arial"/>
          <w:sz w:val="24"/>
          <w:szCs w:val="24"/>
        </w:rPr>
        <w:t xml:space="preserve"> Ministra Pracy i Polityki Społecznej z dnia 29</w:t>
      </w:r>
      <w:r w:rsidR="0048260B">
        <w:rPr>
          <w:rFonts w:ascii="Arial" w:hAnsi="Arial" w:cs="Arial"/>
          <w:sz w:val="24"/>
          <w:szCs w:val="24"/>
        </w:rPr>
        <w:t>.01.</w:t>
      </w:r>
      <w:r w:rsidR="00DB5E1C" w:rsidRPr="006C52FA">
        <w:rPr>
          <w:rFonts w:ascii="Arial" w:hAnsi="Arial" w:cs="Arial"/>
          <w:sz w:val="24"/>
          <w:szCs w:val="24"/>
        </w:rPr>
        <w:t xml:space="preserve">2013 r. </w:t>
      </w:r>
      <w:r w:rsidR="005B6CCF">
        <w:rPr>
          <w:rFonts w:ascii="Arial" w:hAnsi="Arial" w:cs="Arial"/>
          <w:sz w:val="24"/>
          <w:szCs w:val="24"/>
        </w:rPr>
        <w:br/>
      </w:r>
      <w:r w:rsidR="00DB5E1C" w:rsidRPr="006C52FA">
        <w:rPr>
          <w:rFonts w:ascii="Arial" w:hAnsi="Arial" w:cs="Arial"/>
          <w:sz w:val="24"/>
          <w:szCs w:val="24"/>
        </w:rPr>
        <w:t>w sprawie należności przysługujących pracownikowi zatrudnionemu</w:t>
      </w:r>
      <w:r w:rsidR="00D71CA4" w:rsidRPr="006C52FA">
        <w:rPr>
          <w:rFonts w:ascii="Arial" w:hAnsi="Arial" w:cs="Arial"/>
          <w:sz w:val="24"/>
          <w:szCs w:val="24"/>
        </w:rPr>
        <w:t xml:space="preserve"> </w:t>
      </w:r>
      <w:r w:rsidR="00DB5E1C" w:rsidRPr="006C52FA">
        <w:rPr>
          <w:rFonts w:ascii="Arial" w:hAnsi="Arial" w:cs="Arial"/>
          <w:sz w:val="24"/>
          <w:szCs w:val="24"/>
        </w:rPr>
        <w:t>w państwowej lub samorządowej jednostce sfery budżetowej z tytułu podróży służbowej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6A48DADF" w14:textId="6A5C813E" w:rsidR="00482EE1" w:rsidRPr="00893AFF" w:rsidRDefault="00893AFF" w:rsidP="0025392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kern w:val="3"/>
          <w:sz w:val="24"/>
          <w:szCs w:val="24"/>
          <w:highlight w:val="yellow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-</w:t>
      </w:r>
      <w:r w:rsidR="00D71CA4" w:rsidRPr="006C52FA">
        <w:rPr>
          <w:rFonts w:ascii="Arial" w:hAnsi="Arial" w:cs="Arial"/>
          <w:sz w:val="24"/>
          <w:szCs w:val="24"/>
        </w:rPr>
        <w:t xml:space="preserve"> </w:t>
      </w:r>
      <w:r w:rsidR="005B6CCF">
        <w:rPr>
          <w:rFonts w:ascii="Arial" w:hAnsi="Arial" w:cs="Arial"/>
          <w:sz w:val="24"/>
          <w:szCs w:val="24"/>
        </w:rPr>
        <w:t>z</w:t>
      </w:r>
      <w:r w:rsidR="00D71CA4" w:rsidRPr="006C52FA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>em</w:t>
      </w:r>
      <w:r w:rsidR="00D71CA4" w:rsidRPr="006C52FA">
        <w:rPr>
          <w:rFonts w:ascii="Arial" w:hAnsi="Arial" w:cs="Arial"/>
          <w:sz w:val="24"/>
          <w:szCs w:val="24"/>
        </w:rPr>
        <w:t xml:space="preserve"> Dyrektora </w:t>
      </w:r>
      <w:r>
        <w:rPr>
          <w:rFonts w:ascii="Arial" w:hAnsi="Arial" w:cs="Arial"/>
          <w:sz w:val="24"/>
          <w:szCs w:val="24"/>
        </w:rPr>
        <w:t>PUP</w:t>
      </w:r>
      <w:r w:rsidR="00D71CA4" w:rsidRPr="006C52FA">
        <w:rPr>
          <w:rFonts w:ascii="Arial" w:hAnsi="Arial" w:cs="Arial"/>
          <w:sz w:val="24"/>
          <w:szCs w:val="24"/>
        </w:rPr>
        <w:t xml:space="preserve"> w Rybniku</w:t>
      </w:r>
      <w:r w:rsidR="005B6CCF">
        <w:rPr>
          <w:rFonts w:ascii="Arial" w:hAnsi="Arial" w:cs="Arial"/>
          <w:sz w:val="24"/>
          <w:szCs w:val="24"/>
        </w:rPr>
        <w:t xml:space="preserve"> </w:t>
      </w:r>
      <w:r w:rsidR="00D71CA4" w:rsidRPr="006C52FA">
        <w:rPr>
          <w:rFonts w:ascii="Arial" w:hAnsi="Arial" w:cs="Arial"/>
          <w:sz w:val="24"/>
          <w:szCs w:val="24"/>
        </w:rPr>
        <w:t xml:space="preserve">w sprawie ustalenia Regulaminu Pracy </w:t>
      </w:r>
      <w:r>
        <w:rPr>
          <w:rFonts w:ascii="Arial" w:hAnsi="Arial" w:cs="Arial"/>
          <w:sz w:val="24"/>
          <w:szCs w:val="24"/>
        </w:rPr>
        <w:t>PUP</w:t>
      </w:r>
      <w:r w:rsidR="00D71CA4" w:rsidRPr="006C52FA">
        <w:rPr>
          <w:rFonts w:ascii="Arial" w:hAnsi="Arial" w:cs="Arial"/>
          <w:sz w:val="24"/>
          <w:szCs w:val="24"/>
        </w:rPr>
        <w:t xml:space="preserve"> w Rybniku </w:t>
      </w:r>
      <w:r w:rsidR="00896F2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przysługuje:</w:t>
      </w:r>
    </w:p>
    <w:p w14:paraId="527EB403" w14:textId="51D42013" w:rsidR="00557152" w:rsidRPr="00557152" w:rsidRDefault="00482EE1" w:rsidP="00557152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 xml:space="preserve">prawo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do zwrotu kosztów </w:t>
      </w:r>
      <w:r w:rsidR="00C31E6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wyjazdu i uczestnictwa w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szkoleni</w:t>
      </w:r>
      <w:r w:rsidR="00C31E6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  <w:r w:rsidR="00557152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 </w:t>
      </w:r>
    </w:p>
    <w:p w14:paraId="3E9CBEEB" w14:textId="41050EE3" w:rsidR="008B2BE9" w:rsidRPr="005B6CCF" w:rsidRDefault="00896F27" w:rsidP="00253925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wliczenie do czasu pracy czasu szkolenia, któr</w:t>
      </w:r>
      <w:r w:rsidR="00687E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e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odbywa się poza </w:t>
      </w:r>
      <w:r w:rsidR="00687E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normalnymi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godzinami pracy</w:t>
      </w:r>
      <w:r w:rsidR="00687EE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pracownika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  <w:r w:rsidR="005B6CC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62188706" w14:textId="091ABF37" w:rsidR="005B6CCF" w:rsidRPr="005B6CCF" w:rsidRDefault="005B6CCF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eastAsia="DejaVuSans" w:hAnsi="Arial" w:cs="Arial"/>
          <w:sz w:val="24"/>
          <w:szCs w:val="24"/>
        </w:rPr>
        <w:lastRenderedPageBreak/>
        <w:t xml:space="preserve">Powyższe </w:t>
      </w:r>
      <w:r w:rsidR="00394F01">
        <w:rPr>
          <w:rFonts w:ascii="Arial" w:eastAsia="DejaVuSans" w:hAnsi="Arial" w:cs="Arial"/>
          <w:sz w:val="24"/>
          <w:szCs w:val="24"/>
        </w:rPr>
        <w:t xml:space="preserve">koszty </w:t>
      </w:r>
      <w:r w:rsidR="00880398">
        <w:rPr>
          <w:rFonts w:ascii="Arial" w:eastAsia="DejaVuSans" w:hAnsi="Arial" w:cs="Arial"/>
          <w:sz w:val="24"/>
          <w:szCs w:val="24"/>
        </w:rPr>
        <w:t>finansowane</w:t>
      </w:r>
      <w:r w:rsidR="00394F01">
        <w:rPr>
          <w:rFonts w:ascii="Arial" w:eastAsia="DejaVuSans" w:hAnsi="Arial" w:cs="Arial"/>
          <w:sz w:val="24"/>
          <w:szCs w:val="24"/>
        </w:rPr>
        <w:t xml:space="preserve"> są </w:t>
      </w:r>
      <w:r>
        <w:rPr>
          <w:rFonts w:ascii="Arial" w:eastAsia="DejaVuSans" w:hAnsi="Arial" w:cs="Arial"/>
          <w:sz w:val="24"/>
          <w:szCs w:val="24"/>
        </w:rPr>
        <w:t xml:space="preserve">poza </w:t>
      </w:r>
      <w:r w:rsidR="00880398">
        <w:rPr>
          <w:rFonts w:ascii="Arial" w:eastAsia="DejaVuSans" w:hAnsi="Arial" w:cs="Arial"/>
          <w:sz w:val="24"/>
          <w:szCs w:val="24"/>
        </w:rPr>
        <w:t>P</w:t>
      </w:r>
      <w:r>
        <w:rPr>
          <w:rFonts w:ascii="Arial" w:eastAsia="DejaVuSans" w:hAnsi="Arial" w:cs="Arial"/>
          <w:sz w:val="24"/>
          <w:szCs w:val="24"/>
        </w:rPr>
        <w:t>rojektem.</w:t>
      </w:r>
    </w:p>
    <w:p w14:paraId="3B03ABFC" w14:textId="77777777" w:rsidR="007F707F" w:rsidRDefault="005A52E8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eastAsia="DejaVuSans" w:hAnsi="Arial" w:cs="Arial"/>
          <w:sz w:val="24"/>
          <w:szCs w:val="24"/>
        </w:rPr>
        <w:t>7</w:t>
      </w:r>
      <w:r w:rsidR="005F5331" w:rsidRPr="006C52FA">
        <w:rPr>
          <w:rFonts w:ascii="Arial" w:eastAsia="DejaVuSans" w:hAnsi="Arial" w:cs="Arial"/>
          <w:sz w:val="24"/>
          <w:szCs w:val="24"/>
        </w:rPr>
        <w:t xml:space="preserve">. </w:t>
      </w:r>
      <w:r w:rsidR="0030341A" w:rsidRPr="006C52FA">
        <w:rPr>
          <w:rFonts w:ascii="Arial" w:eastAsia="DejaVuSans" w:hAnsi="Arial" w:cs="Arial"/>
          <w:sz w:val="24"/>
          <w:szCs w:val="24"/>
        </w:rPr>
        <w:t xml:space="preserve">Uczestnikowi/czce </w:t>
      </w:r>
      <w:r w:rsidR="007F707F">
        <w:rPr>
          <w:rFonts w:ascii="Arial" w:eastAsia="DejaVuSans" w:hAnsi="Arial" w:cs="Arial"/>
          <w:sz w:val="24"/>
          <w:szCs w:val="24"/>
        </w:rPr>
        <w:t>P</w:t>
      </w:r>
      <w:r w:rsidR="0030341A" w:rsidRPr="006C52FA">
        <w:rPr>
          <w:rFonts w:ascii="Arial" w:eastAsia="DejaVuSans" w:hAnsi="Arial" w:cs="Arial"/>
          <w:sz w:val="24"/>
          <w:szCs w:val="24"/>
        </w:rPr>
        <w:t>rojektu podnoszącemu/cej</w:t>
      </w:r>
      <w:r w:rsidR="00B14B7F" w:rsidRPr="006C52FA">
        <w:rPr>
          <w:rFonts w:ascii="Arial" w:eastAsia="DejaVuSans" w:hAnsi="Arial" w:cs="Arial"/>
          <w:sz w:val="24"/>
          <w:szCs w:val="24"/>
        </w:rPr>
        <w:t xml:space="preserve"> kwalifikacje</w:t>
      </w:r>
      <w:r w:rsidR="0030341A" w:rsidRPr="006C52FA">
        <w:rPr>
          <w:rFonts w:ascii="Arial" w:eastAsia="DejaVuSans" w:hAnsi="Arial" w:cs="Arial"/>
          <w:sz w:val="24"/>
          <w:szCs w:val="24"/>
        </w:rPr>
        <w:t xml:space="preserve"> zawodowe </w:t>
      </w:r>
      <w:r w:rsidR="005F5331" w:rsidRPr="006C52FA">
        <w:rPr>
          <w:rFonts w:ascii="Arial" w:eastAsia="DejaVuSans" w:hAnsi="Arial" w:cs="Arial"/>
          <w:sz w:val="24"/>
          <w:szCs w:val="24"/>
        </w:rPr>
        <w:t xml:space="preserve">w ramach studiów podyplomowych </w:t>
      </w:r>
      <w:r w:rsidR="005F533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zgodnie z</w:t>
      </w:r>
      <w:r w:rsidR="007F707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: </w:t>
      </w:r>
    </w:p>
    <w:p w14:paraId="6BC409C5" w14:textId="0DDBEEDB" w:rsidR="007F707F" w:rsidRDefault="007F707F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-</w:t>
      </w:r>
      <w:r w:rsidR="005F5331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ustawą z dnia 26.06.1974 r. 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Kodek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s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Pracy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, </w:t>
      </w:r>
    </w:p>
    <w:p w14:paraId="0EE83CE7" w14:textId="0781A287" w:rsidR="0030341A" w:rsidRPr="006C52FA" w:rsidRDefault="007F707F" w:rsidP="0025392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DejaVuSans" w:hAnsi="Arial" w:cs="Arial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- z</w:t>
      </w:r>
      <w:r w:rsidR="005F4B6C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arządzeni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em </w:t>
      </w:r>
      <w:r w:rsidR="00F967D7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Dyrektora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sprawie wprowadzania zasad udzielania pomocy w podnoszeniu kwalifikacji zawodowych przez pracowników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PUP </w:t>
      </w:r>
      <w:r w:rsidR="005F5331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Rybniku</w:t>
      </w:r>
      <w:r w:rsidR="005F5331" w:rsidRPr="006C52FA">
        <w:rPr>
          <w:rFonts w:ascii="Arial" w:eastAsia="DejaVuSans" w:hAnsi="Arial" w:cs="Arial"/>
          <w:sz w:val="24"/>
          <w:szCs w:val="24"/>
        </w:rPr>
        <w:t xml:space="preserve"> </w:t>
      </w:r>
      <w:r w:rsidR="00C23880">
        <w:rPr>
          <w:rFonts w:ascii="Arial" w:eastAsia="DejaVuSans" w:hAnsi="Arial" w:cs="Arial"/>
          <w:sz w:val="24"/>
          <w:szCs w:val="24"/>
        </w:rPr>
        <w:t>przysługuje</w:t>
      </w:r>
      <w:r w:rsidR="0030341A" w:rsidRPr="006C52FA">
        <w:rPr>
          <w:rFonts w:ascii="Arial" w:eastAsia="DejaVuSans" w:hAnsi="Arial" w:cs="Arial"/>
          <w:sz w:val="24"/>
          <w:szCs w:val="24"/>
        </w:rPr>
        <w:t>:</w:t>
      </w:r>
    </w:p>
    <w:p w14:paraId="78113C7D" w14:textId="7E3DA6E5" w:rsidR="0030341A" w:rsidRDefault="0030341A" w:rsidP="00253925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eastAsia="DejaVuSans" w:hAnsi="Arial" w:cs="Arial"/>
          <w:sz w:val="24"/>
          <w:szCs w:val="24"/>
        </w:rPr>
      </w:pPr>
      <w:r w:rsidRPr="006C52FA">
        <w:rPr>
          <w:rFonts w:ascii="Arial" w:eastAsia="DejaVuSans" w:hAnsi="Arial" w:cs="Arial"/>
          <w:sz w:val="24"/>
          <w:szCs w:val="24"/>
        </w:rPr>
        <w:t>zwolnienie z całości lub części dnia pracy, na czas niezbędny, by punktualnie przybyć na obowiązkowe zajęcia oraz na czas ich trwania.</w:t>
      </w:r>
      <w:r w:rsidR="00196785">
        <w:rPr>
          <w:rFonts w:ascii="Arial" w:eastAsia="DejaVuSans" w:hAnsi="Arial" w:cs="Arial"/>
          <w:sz w:val="24"/>
          <w:szCs w:val="24"/>
        </w:rPr>
        <w:t xml:space="preserve"> </w:t>
      </w:r>
    </w:p>
    <w:p w14:paraId="7CD4BC9C" w14:textId="0A6D4005" w:rsidR="00196785" w:rsidRPr="00196785" w:rsidRDefault="00196785" w:rsidP="00196785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eastAsia="DejaVuSans" w:hAnsi="Arial" w:cs="Arial"/>
          <w:sz w:val="24"/>
          <w:szCs w:val="24"/>
        </w:rPr>
      </w:pPr>
      <w:r w:rsidRPr="00196785">
        <w:rPr>
          <w:rFonts w:ascii="Arial" w:eastAsia="DejaVuSans" w:hAnsi="Arial" w:cs="Arial"/>
          <w:sz w:val="24"/>
          <w:szCs w:val="24"/>
        </w:rPr>
        <w:t>Powyższ</w:t>
      </w:r>
      <w:r w:rsidR="00C23880">
        <w:rPr>
          <w:rFonts w:ascii="Arial" w:eastAsia="DejaVuSans" w:hAnsi="Arial" w:cs="Arial"/>
          <w:sz w:val="24"/>
          <w:szCs w:val="24"/>
        </w:rPr>
        <w:t>y</w:t>
      </w:r>
      <w:r w:rsidRPr="00196785">
        <w:rPr>
          <w:rFonts w:ascii="Arial" w:eastAsia="DejaVuSans" w:hAnsi="Arial" w:cs="Arial"/>
          <w:sz w:val="24"/>
          <w:szCs w:val="24"/>
        </w:rPr>
        <w:t xml:space="preserve"> koszt finansowan</w:t>
      </w:r>
      <w:r w:rsidR="00C23880">
        <w:rPr>
          <w:rFonts w:ascii="Arial" w:eastAsia="DejaVuSans" w:hAnsi="Arial" w:cs="Arial"/>
          <w:sz w:val="24"/>
          <w:szCs w:val="24"/>
        </w:rPr>
        <w:t>y</w:t>
      </w:r>
      <w:r w:rsidRPr="00196785">
        <w:rPr>
          <w:rFonts w:ascii="Arial" w:eastAsia="DejaVuSans" w:hAnsi="Arial" w:cs="Arial"/>
          <w:sz w:val="24"/>
          <w:szCs w:val="24"/>
        </w:rPr>
        <w:t xml:space="preserve"> </w:t>
      </w:r>
      <w:r w:rsidR="00C23880">
        <w:rPr>
          <w:rFonts w:ascii="Arial" w:eastAsia="DejaVuSans" w:hAnsi="Arial" w:cs="Arial"/>
          <w:sz w:val="24"/>
          <w:szCs w:val="24"/>
        </w:rPr>
        <w:t>jest</w:t>
      </w:r>
      <w:r w:rsidRPr="00196785">
        <w:rPr>
          <w:rFonts w:ascii="Arial" w:eastAsia="DejaVuSans" w:hAnsi="Arial" w:cs="Arial"/>
          <w:sz w:val="24"/>
          <w:szCs w:val="24"/>
        </w:rPr>
        <w:t xml:space="preserve"> poza Projektem.</w:t>
      </w:r>
    </w:p>
    <w:p w14:paraId="39346BE4" w14:textId="03EAF693" w:rsidR="00FB5620" w:rsidRPr="006C52FA" w:rsidRDefault="00842FA3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8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Szczegółowe w</w:t>
      </w:r>
      <w:r w:rsidR="008B2A0E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arunki odbywania szkoleń</w:t>
      </w:r>
      <w:r w:rsidR="0081461B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oraz </w:t>
      </w:r>
      <w:r w:rsidR="0093329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studiów podyplomowych 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regulują odpowiednie umowy.</w:t>
      </w:r>
    </w:p>
    <w:p w14:paraId="04A5E61F" w14:textId="0B3F44A9" w:rsidR="0081461B" w:rsidRPr="006C52FA" w:rsidRDefault="00842FA3" w:rsidP="00EF00FE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9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 Udział w projekcie jest całkowicie bezpłatny.</w:t>
      </w:r>
    </w:p>
    <w:p w14:paraId="375D078B" w14:textId="7907B579" w:rsidR="00D201B3" w:rsidRPr="00F50640" w:rsidRDefault="00B274E8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  <w:r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§</w:t>
      </w:r>
      <w:r w:rsidR="00980737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1C2773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6</w:t>
      </w:r>
      <w:r w:rsidR="00FB5620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Obowiązki uczestnika</w:t>
      </w:r>
      <w:r w:rsidR="005C5AD7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/czki</w:t>
      </w:r>
      <w:r w:rsidR="00FB5620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 xml:space="preserve"> </w:t>
      </w:r>
      <w:r w:rsidR="00CF0395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P</w:t>
      </w:r>
      <w:r w:rsidR="00FB5620" w:rsidRPr="00DE58DB">
        <w:rPr>
          <w:rFonts w:ascii="Arial" w:hAnsi="Arial" w:cs="Arial"/>
          <w:bCs/>
          <w:kern w:val="3"/>
          <w:sz w:val="24"/>
          <w:szCs w:val="24"/>
          <w:lang w:eastAsia="zh-CN" w:bidi="hi-IN"/>
        </w:rPr>
        <w:t>rojektu</w:t>
      </w:r>
    </w:p>
    <w:p w14:paraId="06F73F1C" w14:textId="5502E5C0" w:rsidR="00061C3E" w:rsidRPr="006C52FA" w:rsidRDefault="006B1087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Uczestnik/czka</w:t>
      </w:r>
      <w:r w:rsidR="00041CD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CF0395">
        <w:rPr>
          <w:rFonts w:ascii="Arial" w:hAnsi="Arial" w:cs="Arial"/>
          <w:kern w:val="3"/>
          <w:sz w:val="24"/>
          <w:szCs w:val="24"/>
          <w:lang w:eastAsia="zh-CN" w:bidi="hi-IN"/>
        </w:rPr>
        <w:t>P</w:t>
      </w:r>
      <w:r w:rsidR="00041CD2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rojektu jest zobowiązany w szczególności do:</w:t>
      </w:r>
    </w:p>
    <w:p w14:paraId="563CBFF4" w14:textId="79DB8228" w:rsidR="00FB5620" w:rsidRPr="006C52FA" w:rsidRDefault="00FB5620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punktualnego i aktywnego uczestnictwa w działaniach realizowanych w ramach </w:t>
      </w:r>
      <w:r w:rsidR="00CF039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rojektu, w tym regularnego uczęszczania na szkolenie/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studia podyplomowe,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systematycznego realizowania programu i przestrzegania regulaminu obowiązującego w instytucji szkoleniowej/</w:t>
      </w:r>
      <w:r w:rsidR="00CF039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na 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uczelni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14:paraId="17977D5E" w14:textId="77777777" w:rsidR="00F60EAD" w:rsidRPr="00F155D8" w:rsidRDefault="0055109B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przystąpienia do egzaminów wewnętrznych/zew</w:t>
      </w:r>
      <w:r w:rsidR="00303BD7"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nętrznych po zakończeniu zajęć               </w:t>
      </w:r>
      <w:r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w instytucji szkoleniowej</w:t>
      </w:r>
      <w:r w:rsidR="00F60EAD" w:rsidRPr="00F155D8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</w:p>
    <w:p w14:paraId="2A8A71C8" w14:textId="3EB23A7F" w:rsidR="001C493C" w:rsidRPr="001C493C" w:rsidRDefault="00F60EAD" w:rsidP="001C493C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zaliczania poszczególnych przedmiotów w formie egzaminów lub zaliczeń 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br/>
        <w:t>oraz do zdania egzaminu końcowego na studiach podyplomowych;</w:t>
      </w:r>
      <w:r w:rsidR="000C7E47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1C493C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53150951" w14:textId="5EACFEA7" w:rsidR="000C7E47" w:rsidRPr="006C52FA" w:rsidRDefault="000C7E47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natychmiastowego poinformowania PUP w Rybniku o rezygnacji lub przerwaniu szkolenia/nauki na studiach podyplomowych;</w:t>
      </w:r>
    </w:p>
    <w:p w14:paraId="2C4708BF" w14:textId="5088DA97" w:rsidR="001A10CF" w:rsidRDefault="00FB5620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niezwłocznego </w:t>
      </w:r>
      <w:r w:rsidR="001A10C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przedłożenia</w:t>
      </w:r>
      <w:r w:rsidR="00F9771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PUP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w Rybniku </w:t>
      </w:r>
      <w:r w:rsidR="001A10CF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zaświadczenia potwierdzającego okres kształcenia lub ukończenie każdego z kolejnych etapów kształcenia na studiach podyplomowych</w:t>
      </w:r>
      <w:r w:rsidR="00F13BF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lub sprawozdania ze szkolenia po jego zakończeniu;</w:t>
      </w:r>
    </w:p>
    <w:p w14:paraId="2C5C7F66" w14:textId="7F0A5CDA" w:rsidR="00FB5620" w:rsidRPr="006C52FA" w:rsidRDefault="001A10CF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przedłożenia PUP w Rybniku certyfikatu/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świadectwa ukończenia 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studiów podyplomowych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lub 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szkolenia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niezwłocznie po 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jego otrzymani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</w:t>
      </w:r>
      <w:r w:rsidR="00FB562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14:paraId="73903149" w14:textId="0218C390" w:rsidR="00FB5620" w:rsidRPr="006C52FA" w:rsidRDefault="00FB5620" w:rsidP="00C12208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bieżącego informowania PUP w Rybniku o wszystkich zdarzeniach mogących zakłóc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ić dalszy udział w </w:t>
      </w:r>
      <w:r w:rsidR="00253334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="000437CC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rojekcie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</w:p>
    <w:p w14:paraId="3605222A" w14:textId="2C02E8D6" w:rsidR="009F0BB3" w:rsidRPr="00C756CB" w:rsidRDefault="00FB5620" w:rsidP="00C756CB">
      <w:pPr>
        <w:widowControl w:val="0"/>
        <w:numPr>
          <w:ilvl w:val="0"/>
          <w:numId w:val="21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zgłaszania wszystkich zmian zawartych w dokumentach rekrutacyjnych, w tym danych adresowych</w:t>
      </w:r>
      <w:r w:rsidR="00C756C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7DFC7773" w14:textId="77777777" w:rsidR="00041CD2" w:rsidRPr="006C52FA" w:rsidRDefault="00041CD2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IV POSTANOWIENIA KOŃCOWE </w:t>
      </w:r>
    </w:p>
    <w:p w14:paraId="44BC6A1A" w14:textId="77777777" w:rsidR="00EF00FE" w:rsidRDefault="00EF00FE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kern w:val="3"/>
          <w:sz w:val="24"/>
          <w:szCs w:val="24"/>
          <w:lang w:eastAsia="zh-CN" w:bidi="hi-IN"/>
        </w:rPr>
      </w:pPr>
    </w:p>
    <w:p w14:paraId="597F80F2" w14:textId="77777777" w:rsidR="00FB5620" w:rsidRPr="006776A5" w:rsidRDefault="00536D03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bCs/>
          <w:color w:val="000000"/>
          <w:kern w:val="3"/>
          <w:sz w:val="24"/>
          <w:szCs w:val="24"/>
          <w:lang w:eastAsia="zh-CN" w:bidi="hi-IN"/>
        </w:rPr>
      </w:pPr>
      <w:r w:rsidRPr="006776A5">
        <w:rPr>
          <w:rFonts w:ascii="Arial" w:hAnsi="Arial" w:cs="Arial"/>
          <w:bCs/>
          <w:kern w:val="3"/>
          <w:sz w:val="24"/>
          <w:szCs w:val="24"/>
          <w:lang w:eastAsia="zh-CN" w:bidi="hi-IN"/>
        </w:rPr>
        <w:lastRenderedPageBreak/>
        <w:t xml:space="preserve">§ </w:t>
      </w:r>
      <w:r w:rsidR="001C2773" w:rsidRPr="006776A5">
        <w:rPr>
          <w:rFonts w:ascii="Arial" w:hAnsi="Arial" w:cs="Arial"/>
          <w:bCs/>
          <w:kern w:val="3"/>
          <w:sz w:val="24"/>
          <w:szCs w:val="24"/>
          <w:lang w:eastAsia="zh-CN" w:bidi="hi-IN"/>
        </w:rPr>
        <w:t>7</w:t>
      </w:r>
    </w:p>
    <w:p w14:paraId="0B829BA9" w14:textId="52749F14" w:rsidR="00FB5620" w:rsidRPr="006C52FA" w:rsidRDefault="00FB5620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1. W sprawach nieuregulowanych niniejszym regulaminem</w:t>
      </w:r>
      <w:r w:rsidR="00DE60F0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stosuje się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:</w:t>
      </w:r>
    </w:p>
    <w:p w14:paraId="53548E91" w14:textId="438657C3" w:rsidR="001D2731" w:rsidRDefault="009A4E35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ustaw</w:t>
      </w:r>
      <w:r w:rsidR="00397B6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ę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z dnia 26</w:t>
      </w:r>
      <w:r w:rsidR="006776A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.06.</w:t>
      </w:r>
      <w:r w:rsidR="00880823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1974 r. Kodeks Pracy</w:t>
      </w:r>
      <w:r w:rsidR="001D273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</w:p>
    <w:p w14:paraId="3F4D3C38" w14:textId="0F1EC0AE" w:rsidR="001D2731" w:rsidRDefault="001D2731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ustaw</w:t>
      </w:r>
      <w:r w:rsidR="00397B6E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ę</w:t>
      </w:r>
      <w:r w:rsidR="009A4E3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z dnia 21</w:t>
      </w:r>
      <w:r w:rsidR="006776A5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.11.</w:t>
      </w:r>
      <w:r w:rsidR="009A4E35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2008 r. o pracownikach samorządowych</w:t>
      </w: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; </w:t>
      </w:r>
      <w:r w:rsidR="00C02B80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0DE76FB5" w14:textId="4A6AE496" w:rsidR="00C02B80" w:rsidRDefault="00C02B80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ustawę z dnia 20.04.2004 r. o promocji zatrudnienia i instytucjach rynku pracy;</w:t>
      </w:r>
    </w:p>
    <w:p w14:paraId="2C9A4A68" w14:textId="221F1C2F" w:rsidR="00FB5620" w:rsidRPr="006C52FA" w:rsidRDefault="00880823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sz w:val="24"/>
          <w:szCs w:val="24"/>
        </w:rPr>
        <w:t>Rozporządzeni</w:t>
      </w:r>
      <w:r w:rsidR="00397B6E">
        <w:rPr>
          <w:rFonts w:ascii="Arial" w:hAnsi="Arial" w:cs="Arial"/>
          <w:sz w:val="24"/>
          <w:szCs w:val="24"/>
        </w:rPr>
        <w:t>e</w:t>
      </w:r>
      <w:r w:rsidRPr="006C52FA">
        <w:rPr>
          <w:rFonts w:ascii="Arial" w:hAnsi="Arial" w:cs="Arial"/>
          <w:sz w:val="24"/>
          <w:szCs w:val="24"/>
        </w:rPr>
        <w:t xml:space="preserve"> Ministra Pracy i Polityki Społecznej z dnia 29</w:t>
      </w:r>
      <w:r w:rsidR="006776A5">
        <w:rPr>
          <w:rFonts w:ascii="Arial" w:hAnsi="Arial" w:cs="Arial"/>
          <w:sz w:val="24"/>
          <w:szCs w:val="24"/>
        </w:rPr>
        <w:t>.01.</w:t>
      </w:r>
      <w:r w:rsidRPr="006C52FA">
        <w:rPr>
          <w:rFonts w:ascii="Arial" w:hAnsi="Arial" w:cs="Arial"/>
          <w:sz w:val="24"/>
          <w:szCs w:val="24"/>
        </w:rPr>
        <w:t xml:space="preserve">2013 r. </w:t>
      </w:r>
      <w:r w:rsidR="001D2731">
        <w:rPr>
          <w:rFonts w:ascii="Arial" w:hAnsi="Arial" w:cs="Arial"/>
          <w:sz w:val="24"/>
          <w:szCs w:val="24"/>
        </w:rPr>
        <w:br/>
      </w:r>
      <w:r w:rsidRPr="006C52FA">
        <w:rPr>
          <w:rFonts w:ascii="Arial" w:hAnsi="Arial" w:cs="Arial"/>
          <w:sz w:val="24"/>
          <w:szCs w:val="24"/>
        </w:rPr>
        <w:t>w sprawie należności przysługujących pracownikowi zatrudnionemu w państwowej lub samorządowej jednostce sfery budżetowej z tytułu podróży służbowej</w:t>
      </w:r>
      <w:r w:rsidR="00244E1A"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;</w:t>
      </w:r>
    </w:p>
    <w:p w14:paraId="4BFB9CEE" w14:textId="1AAC8D17" w:rsidR="001D2731" w:rsidRPr="001D2731" w:rsidRDefault="00E86CC3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zarządze</w:t>
      </w:r>
      <w:r w:rsidR="00495D7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ni</w:t>
      </w:r>
      <w:r w:rsidR="00397B6E">
        <w:rPr>
          <w:rFonts w:ascii="Arial" w:hAnsi="Arial" w:cs="Arial"/>
          <w:kern w:val="3"/>
          <w:sz w:val="24"/>
          <w:szCs w:val="24"/>
          <w:lang w:eastAsia="zh-CN" w:bidi="hi-IN"/>
        </w:rPr>
        <w:t>e</w:t>
      </w:r>
      <w:r w:rsidR="00495D78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Dyrektora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Rybniku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w sprawie wprowadzania zasad </w:t>
      </w:r>
      <w:r w:rsidR="00397B6E">
        <w:rPr>
          <w:rFonts w:ascii="Arial" w:hAnsi="Arial" w:cs="Arial"/>
          <w:kern w:val="3"/>
          <w:sz w:val="24"/>
          <w:szCs w:val="24"/>
          <w:lang w:eastAsia="zh-CN" w:bidi="hi-IN"/>
        </w:rPr>
        <w:br/>
      </w:r>
      <w:r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udzielania pomocy w podnoszeniu kwalifikacji zawodowych przez pracowników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</w:t>
      </w:r>
      <w:r w:rsidR="00880823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Rybniku</w:t>
      </w:r>
      <w:r w:rsidR="001D2731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; </w:t>
      </w:r>
    </w:p>
    <w:p w14:paraId="42F96A4E" w14:textId="5DAEA7F7" w:rsidR="001D2731" w:rsidRPr="001D2731" w:rsidRDefault="001D2731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kern w:val="3"/>
          <w:sz w:val="24"/>
          <w:szCs w:val="24"/>
          <w:lang w:eastAsia="zh-CN" w:bidi="hi-IN"/>
        </w:rPr>
        <w:t>z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arządzeni</w:t>
      </w:r>
      <w:r w:rsidR="00397B6E">
        <w:rPr>
          <w:rFonts w:ascii="Arial" w:hAnsi="Arial" w:cs="Arial"/>
          <w:kern w:val="3"/>
          <w:sz w:val="24"/>
          <w:szCs w:val="24"/>
          <w:lang w:eastAsia="zh-CN" w:bidi="hi-IN"/>
        </w:rPr>
        <w:t>e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Dyrektora 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>PUP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w Rybniku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sprawie wprowadzenia instrukcji organizacji i przeprowadzania szkoleń pracowników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 PUP </w:t>
      </w:r>
      <w:r w:rsidR="007C6990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w R</w:t>
      </w:r>
      <w:r w:rsidR="00244E1A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ybniku</w:t>
      </w:r>
      <w:r>
        <w:rPr>
          <w:rFonts w:ascii="Arial" w:hAnsi="Arial" w:cs="Arial"/>
          <w:kern w:val="3"/>
          <w:sz w:val="24"/>
          <w:szCs w:val="24"/>
          <w:lang w:eastAsia="zh-CN" w:bidi="hi-IN"/>
        </w:rPr>
        <w:t xml:space="preserve">; </w:t>
      </w:r>
    </w:p>
    <w:p w14:paraId="1043C2F7" w14:textId="62193DD3" w:rsidR="00E86CC3" w:rsidRPr="006C52FA" w:rsidRDefault="00397B6E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>
        <w:rPr>
          <w:rFonts w:ascii="Arial" w:hAnsi="Arial" w:cs="Arial"/>
          <w:sz w:val="24"/>
          <w:szCs w:val="24"/>
        </w:rPr>
        <w:t>z</w:t>
      </w:r>
      <w:r w:rsidR="00880823" w:rsidRPr="006C52FA">
        <w:rPr>
          <w:rFonts w:ascii="Arial" w:hAnsi="Arial" w:cs="Arial"/>
          <w:sz w:val="24"/>
          <w:szCs w:val="24"/>
        </w:rPr>
        <w:t>arządzeni</w:t>
      </w:r>
      <w:r>
        <w:rPr>
          <w:rFonts w:ascii="Arial" w:hAnsi="Arial" w:cs="Arial"/>
          <w:sz w:val="24"/>
          <w:szCs w:val="24"/>
        </w:rPr>
        <w:t>e</w:t>
      </w:r>
      <w:r w:rsidR="001D2731">
        <w:rPr>
          <w:rFonts w:ascii="Arial" w:hAnsi="Arial" w:cs="Arial"/>
          <w:sz w:val="24"/>
          <w:szCs w:val="24"/>
        </w:rPr>
        <w:t xml:space="preserve"> </w:t>
      </w:r>
      <w:r w:rsidR="00880823" w:rsidRPr="006C52FA">
        <w:rPr>
          <w:rFonts w:ascii="Arial" w:hAnsi="Arial" w:cs="Arial"/>
          <w:sz w:val="24"/>
          <w:szCs w:val="24"/>
        </w:rPr>
        <w:t xml:space="preserve">Dyrektora </w:t>
      </w:r>
      <w:r w:rsidR="001D2731">
        <w:rPr>
          <w:rFonts w:ascii="Arial" w:hAnsi="Arial" w:cs="Arial"/>
          <w:sz w:val="24"/>
          <w:szCs w:val="24"/>
        </w:rPr>
        <w:t>PUP</w:t>
      </w:r>
      <w:r w:rsidR="00880823" w:rsidRPr="006C52FA">
        <w:rPr>
          <w:rFonts w:ascii="Arial" w:hAnsi="Arial" w:cs="Arial"/>
          <w:sz w:val="24"/>
          <w:szCs w:val="24"/>
        </w:rPr>
        <w:t xml:space="preserve"> w Rybniku</w:t>
      </w:r>
      <w:r w:rsidR="001D2731">
        <w:rPr>
          <w:rFonts w:ascii="Arial" w:hAnsi="Arial" w:cs="Arial"/>
          <w:sz w:val="24"/>
          <w:szCs w:val="24"/>
        </w:rPr>
        <w:t xml:space="preserve"> </w:t>
      </w:r>
      <w:r w:rsidR="00880823" w:rsidRPr="006C52FA">
        <w:rPr>
          <w:rFonts w:ascii="Arial" w:hAnsi="Arial" w:cs="Arial"/>
          <w:sz w:val="24"/>
          <w:szCs w:val="24"/>
        </w:rPr>
        <w:t xml:space="preserve">w sprawie ustalenia Regulaminu Pracy </w:t>
      </w:r>
      <w:r w:rsidR="001D2731">
        <w:rPr>
          <w:rFonts w:ascii="Arial" w:hAnsi="Arial" w:cs="Arial"/>
          <w:sz w:val="24"/>
          <w:szCs w:val="24"/>
        </w:rPr>
        <w:t>PUP</w:t>
      </w:r>
      <w:r w:rsidR="00880823" w:rsidRPr="006C52FA">
        <w:rPr>
          <w:rFonts w:ascii="Arial" w:hAnsi="Arial" w:cs="Arial"/>
          <w:sz w:val="24"/>
          <w:szCs w:val="24"/>
        </w:rPr>
        <w:t xml:space="preserve"> w Rybniku</w:t>
      </w:r>
      <w:r w:rsidR="00244E1A" w:rsidRPr="006C52FA">
        <w:rPr>
          <w:rFonts w:ascii="Arial" w:hAnsi="Arial" w:cs="Arial"/>
          <w:kern w:val="3"/>
          <w:sz w:val="24"/>
          <w:szCs w:val="24"/>
          <w:lang w:eastAsia="zh-CN" w:bidi="hi-IN"/>
        </w:rPr>
        <w:t>;</w:t>
      </w:r>
    </w:p>
    <w:p w14:paraId="36255179" w14:textId="07BE5D5C" w:rsidR="00FB5620" w:rsidRPr="006C52FA" w:rsidRDefault="00FB5620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postanowienia wynikające z umowy o dofinansowanie </w:t>
      </w:r>
      <w:r w:rsidR="001D2731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P</w:t>
      </w: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rojektu;</w:t>
      </w:r>
    </w:p>
    <w:p w14:paraId="50B352B1" w14:textId="543C78B1" w:rsidR="00FB5620" w:rsidRPr="00C25189" w:rsidRDefault="00FB5620" w:rsidP="00C12208">
      <w:pPr>
        <w:pStyle w:val="Akapitzlist"/>
        <w:widowControl w:val="0"/>
        <w:numPr>
          <w:ilvl w:val="1"/>
          <w:numId w:val="23"/>
        </w:numPr>
        <w:suppressAutoHyphens/>
        <w:autoSpaceDN w:val="0"/>
        <w:spacing w:after="0" w:line="360" w:lineRule="auto"/>
        <w:ind w:left="284" w:hanging="284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obowiązujące wytyczne</w:t>
      </w:r>
      <w:r w:rsidR="007533A1"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7533A1" w:rsidRPr="00C25189">
        <w:rPr>
          <w:rFonts w:ascii="Arial" w:hAnsi="Arial" w:cs="Arial"/>
          <w:sz w:val="24"/>
          <w:szCs w:val="24"/>
        </w:rPr>
        <w:t>wydane przez ministra właściwego ds. rozwoju regionalnego</w:t>
      </w:r>
      <w:r w:rsidR="006776A5"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i przepisy prawa w zakresie</w:t>
      </w:r>
      <w:r w:rsidR="007533A1"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  <w:r w:rsidR="00C25189" w:rsidRPr="00C25189">
        <w:rPr>
          <w:rFonts w:ascii="Arial" w:hAnsi="Arial" w:cs="Arial"/>
          <w:sz w:val="24"/>
          <w:szCs w:val="24"/>
        </w:rPr>
        <w:t>P</w:t>
      </w:r>
      <w:r w:rsidR="007533A1" w:rsidRPr="00C25189">
        <w:rPr>
          <w:rFonts w:ascii="Arial" w:hAnsi="Arial" w:cs="Arial"/>
          <w:sz w:val="24"/>
          <w:szCs w:val="24"/>
        </w:rPr>
        <w:t xml:space="preserve">rogramu Fundusze Europejskie </w:t>
      </w:r>
      <w:r w:rsidR="00C25189" w:rsidRPr="00C25189">
        <w:rPr>
          <w:rFonts w:ascii="Arial" w:hAnsi="Arial" w:cs="Arial"/>
          <w:sz w:val="24"/>
          <w:szCs w:val="24"/>
        </w:rPr>
        <w:br/>
      </w:r>
      <w:r w:rsidR="007533A1" w:rsidRPr="00C25189">
        <w:rPr>
          <w:rFonts w:ascii="Arial" w:hAnsi="Arial" w:cs="Arial"/>
          <w:sz w:val="24"/>
          <w:szCs w:val="24"/>
        </w:rPr>
        <w:t>dla Śląskiego 2021-2027</w:t>
      </w:r>
      <w:r w:rsidRPr="00C25189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.</w:t>
      </w:r>
    </w:p>
    <w:p w14:paraId="643B0F97" w14:textId="7DA084D9" w:rsidR="0081461B" w:rsidRDefault="00FB5620" w:rsidP="007F7663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>2. Powiatowy Urząd Pracy w Rybniku zastrzega sobie prawo do wprowadzania zmian w niniejszym regulaminie.</w:t>
      </w:r>
      <w:r w:rsidR="00DE58DB"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5C34771A" w14:textId="77777777" w:rsidR="00DE58DB" w:rsidRPr="006C52FA" w:rsidRDefault="00DE58DB" w:rsidP="007F7663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zh-CN" w:bidi="hi-IN"/>
        </w:rPr>
      </w:pPr>
    </w:p>
    <w:p w14:paraId="68EE75F9" w14:textId="77A0B750" w:rsidR="007F5CE4" w:rsidRPr="006C52FA" w:rsidRDefault="00FB5620" w:rsidP="00C12208">
      <w:pPr>
        <w:widowControl w:val="0"/>
        <w:suppressAutoHyphens/>
        <w:autoSpaceDN w:val="0"/>
        <w:spacing w:after="0" w:line="360" w:lineRule="auto"/>
        <w:textAlignment w:val="baseline"/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</w:pPr>
      <w:r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Oświadczam, że zapoznałem/am się z </w:t>
      </w:r>
      <w:r w:rsidR="00430063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treścią regulaminu </w:t>
      </w:r>
      <w:r w:rsidR="001B7661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p</w:t>
      </w:r>
      <w:r w:rsidR="00430063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rojektu</w:t>
      </w:r>
      <w:r w:rsidR="00D87B60" w:rsidRPr="006C52F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87B60" w:rsidRPr="006C52FA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pn. </w:t>
      </w:r>
      <w:r w:rsidR="00D87B60" w:rsidRPr="006C52FA">
        <w:rPr>
          <w:rFonts w:ascii="Arial" w:eastAsia="DejaVuSans" w:hAnsi="Arial" w:cs="Arial"/>
          <w:i/>
          <w:sz w:val="24"/>
          <w:szCs w:val="24"/>
        </w:rPr>
        <w:t>„Rozwój potencjału zawodowego kadr w Powiatowym Urzędzie Pracy w Rybniku. Typ 1: wsparcie dla Instytucji Rynku Pracy”</w:t>
      </w:r>
      <w:r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oraz akceptuję wszystkie jego postanowienia.</w:t>
      </w:r>
      <w:r w:rsidR="00EF60F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Potwierdza</w:t>
      </w:r>
      <w:r w:rsidR="00D24E0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m odbiór</w:t>
      </w:r>
      <w:r w:rsidR="001D2731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D24E0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1 egzemplarza</w:t>
      </w:r>
      <w:r w:rsidR="00457A14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 xml:space="preserve"> </w:t>
      </w:r>
      <w:r w:rsidR="00D24E0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stron 1-</w:t>
      </w:r>
      <w:r w:rsidR="00495D78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6</w:t>
      </w:r>
      <w:r w:rsidR="00EF60FA" w:rsidRPr="006C52FA">
        <w:rPr>
          <w:rFonts w:ascii="Arial" w:hAnsi="Arial" w:cs="Arial"/>
          <w:i/>
          <w:color w:val="000000"/>
          <w:kern w:val="3"/>
          <w:sz w:val="24"/>
          <w:szCs w:val="24"/>
          <w:lang w:eastAsia="zh-CN" w:bidi="hi-IN"/>
        </w:rPr>
        <w:t>.</w:t>
      </w:r>
    </w:p>
    <w:p w14:paraId="374F7A3F" w14:textId="77777777" w:rsidR="00495D78" w:rsidRDefault="00495D78" w:rsidP="00C12208">
      <w:pPr>
        <w:widowControl w:val="0"/>
        <w:shd w:val="clear" w:color="auto" w:fill="FFFFFF"/>
        <w:tabs>
          <w:tab w:val="left" w:leader="dot" w:pos="3261"/>
          <w:tab w:val="left" w:pos="425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64A15173" w14:textId="77777777" w:rsidR="000E4B82" w:rsidRPr="006C52FA" w:rsidRDefault="000E4B82" w:rsidP="00C12208">
      <w:pPr>
        <w:widowControl w:val="0"/>
        <w:shd w:val="clear" w:color="auto" w:fill="FFFFFF"/>
        <w:tabs>
          <w:tab w:val="left" w:leader="dot" w:pos="3261"/>
          <w:tab w:val="left" w:pos="4258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1"/>
        <w:gridCol w:w="2254"/>
        <w:gridCol w:w="3904"/>
      </w:tblGrid>
      <w:tr w:rsidR="003B22A3" w:rsidRPr="003B22A3" w14:paraId="485EBAC1" w14:textId="77777777" w:rsidTr="00E1478E">
        <w:tc>
          <w:tcPr>
            <w:tcW w:w="3257" w:type="dxa"/>
            <w:tcBorders>
              <w:top w:val="nil"/>
              <w:bottom w:val="dotted" w:sz="8" w:space="0" w:color="auto"/>
            </w:tcBorders>
          </w:tcPr>
          <w:p w14:paraId="46BF7607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A1FBCE4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  <w:tc>
          <w:tcPr>
            <w:tcW w:w="4106" w:type="dxa"/>
            <w:tcBorders>
              <w:top w:val="nil"/>
              <w:bottom w:val="dotted" w:sz="8" w:space="0" w:color="auto"/>
            </w:tcBorders>
          </w:tcPr>
          <w:p w14:paraId="6E9E4234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</w:tr>
      <w:tr w:rsidR="003B22A3" w:rsidRPr="003B22A3" w14:paraId="36981693" w14:textId="77777777" w:rsidTr="00E1478E">
        <w:trPr>
          <w:trHeight w:val="50"/>
        </w:trPr>
        <w:tc>
          <w:tcPr>
            <w:tcW w:w="3257" w:type="dxa"/>
            <w:tcBorders>
              <w:top w:val="dotted" w:sz="8" w:space="0" w:color="auto"/>
              <w:bottom w:val="nil"/>
            </w:tcBorders>
          </w:tcPr>
          <w:p w14:paraId="752F4D4F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spacing w:before="120"/>
              <w:rPr>
                <w:rFonts w:ascii="Arial" w:eastAsia="Times New Roman" w:hAnsi="Arial" w:cs="Arial"/>
                <w:spacing w:val="-1"/>
                <w:lang w:eastAsia="pl-PL"/>
              </w:rPr>
            </w:pPr>
            <w:r w:rsidRPr="003B22A3">
              <w:rPr>
                <w:rFonts w:ascii="Arial" w:eastAsia="Times New Roman" w:hAnsi="Arial" w:cs="Arial"/>
                <w:i/>
                <w:spacing w:val="-1"/>
                <w:lang w:eastAsia="pl-PL"/>
              </w:rPr>
              <w:t>Miejscowość i data</w:t>
            </w:r>
          </w:p>
        </w:tc>
        <w:tc>
          <w:tcPr>
            <w:tcW w:w="2408" w:type="dxa"/>
            <w:tcBorders>
              <w:top w:val="nil"/>
              <w:bottom w:val="nil"/>
            </w:tcBorders>
          </w:tcPr>
          <w:p w14:paraId="32B5CFAE" w14:textId="77777777" w:rsidR="003B22A3" w:rsidRPr="003B22A3" w:rsidRDefault="003B22A3" w:rsidP="003B22A3">
            <w:pPr>
              <w:widowControl w:val="0"/>
              <w:tabs>
                <w:tab w:val="left" w:pos="4258"/>
              </w:tabs>
              <w:jc w:val="both"/>
              <w:rPr>
                <w:rFonts w:ascii="Arial" w:eastAsia="Times New Roman" w:hAnsi="Arial" w:cs="Arial"/>
                <w:spacing w:val="-1"/>
                <w:lang w:eastAsia="pl-PL"/>
              </w:rPr>
            </w:pPr>
          </w:p>
        </w:tc>
        <w:tc>
          <w:tcPr>
            <w:tcW w:w="4106" w:type="dxa"/>
            <w:tcBorders>
              <w:top w:val="dotted" w:sz="8" w:space="0" w:color="auto"/>
              <w:bottom w:val="nil"/>
            </w:tcBorders>
          </w:tcPr>
          <w:p w14:paraId="03ED02FB" w14:textId="6B0FFBD6" w:rsidR="003B22A3" w:rsidRPr="003B22A3" w:rsidRDefault="003B22A3" w:rsidP="003B22A3">
            <w:pPr>
              <w:widowControl w:val="0"/>
              <w:tabs>
                <w:tab w:val="left" w:pos="4258"/>
              </w:tabs>
              <w:spacing w:before="120"/>
              <w:rPr>
                <w:rFonts w:ascii="Arial" w:eastAsia="Times New Roman" w:hAnsi="Arial" w:cs="Arial"/>
                <w:spacing w:val="-1"/>
                <w:lang w:eastAsia="pl-PL"/>
              </w:rPr>
            </w:pPr>
            <w:r w:rsidRPr="003B22A3">
              <w:rPr>
                <w:rFonts w:ascii="Arial" w:eastAsia="Times New Roman" w:hAnsi="Arial" w:cs="Arial"/>
                <w:i/>
                <w:spacing w:val="-2"/>
                <w:lang w:eastAsia="pl-PL"/>
              </w:rPr>
              <w:t xml:space="preserve">Czytelny podpis uczestnika </w:t>
            </w:r>
            <w:r w:rsidR="000E4B82" w:rsidRPr="000E4B82">
              <w:rPr>
                <w:rFonts w:ascii="Arial" w:eastAsia="Times New Roman" w:hAnsi="Arial" w:cs="Arial"/>
                <w:i/>
                <w:spacing w:val="-2"/>
                <w:lang w:eastAsia="pl-PL"/>
              </w:rPr>
              <w:t>p</w:t>
            </w:r>
            <w:r w:rsidRPr="003B22A3">
              <w:rPr>
                <w:rFonts w:ascii="Arial" w:eastAsia="Times New Roman" w:hAnsi="Arial" w:cs="Arial"/>
                <w:i/>
                <w:spacing w:val="-2"/>
                <w:lang w:eastAsia="pl-PL"/>
              </w:rPr>
              <w:t>rojektu</w:t>
            </w:r>
          </w:p>
        </w:tc>
      </w:tr>
    </w:tbl>
    <w:p w14:paraId="1723C5DC" w14:textId="77777777" w:rsidR="005D3531" w:rsidRDefault="005D3531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7AB36A61" w14:textId="77777777" w:rsidR="000E4B82" w:rsidRDefault="000E4B82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7C5453AB" w14:textId="77777777" w:rsidR="000E4B82" w:rsidRDefault="000E4B82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22D92B89" w14:textId="77777777" w:rsidR="00C50787" w:rsidRPr="006C52FA" w:rsidRDefault="00C50787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24"/>
          <w:szCs w:val="24"/>
          <w:lang w:eastAsia="pl-PL"/>
        </w:rPr>
      </w:pPr>
    </w:p>
    <w:p w14:paraId="70B87569" w14:textId="2A113309" w:rsidR="005D3531" w:rsidRPr="005303B4" w:rsidRDefault="005D3531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</w:pPr>
      <w:r w:rsidRPr="005303B4">
        <w:rPr>
          <w:rFonts w:eastAsia="Times New Roman" w:cstheme="minorHAnsi"/>
          <w:i/>
          <w:iCs/>
          <w:color w:val="000000"/>
          <w:spacing w:val="-1"/>
          <w:sz w:val="16"/>
          <w:szCs w:val="16"/>
          <w:lang w:eastAsia="pl-PL"/>
        </w:rPr>
        <w:t>.…………………………….…………</w:t>
      </w:r>
      <w:r w:rsidR="000E4B82" w:rsidRPr="005303B4">
        <w:rPr>
          <w:rFonts w:eastAsia="Times New Roman" w:cstheme="minorHAnsi"/>
          <w:i/>
          <w:iCs/>
          <w:color w:val="000000"/>
          <w:spacing w:val="-1"/>
          <w:sz w:val="16"/>
          <w:szCs w:val="16"/>
          <w:lang w:eastAsia="pl-PL"/>
        </w:rPr>
        <w:t>……</w:t>
      </w:r>
      <w:r w:rsidR="005303B4" w:rsidRP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>……………………</w:t>
      </w:r>
      <w:r w:rsid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>………………………</w:t>
      </w:r>
      <w:r w:rsidR="005303B4" w:rsidRP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>.</w:t>
      </w:r>
      <w:r w:rsidRPr="005303B4">
        <w:rPr>
          <w:rFonts w:eastAsia="Times New Roman" w:cstheme="minorHAnsi"/>
          <w:i/>
          <w:color w:val="000000"/>
          <w:spacing w:val="-1"/>
          <w:sz w:val="16"/>
          <w:szCs w:val="16"/>
          <w:lang w:eastAsia="pl-PL"/>
        </w:rPr>
        <w:t xml:space="preserve">                  </w:t>
      </w:r>
    </w:p>
    <w:p w14:paraId="12836F0A" w14:textId="32777D0B" w:rsidR="005D3531" w:rsidRPr="000E4B82" w:rsidRDefault="005D3531" w:rsidP="000E4B82">
      <w:pPr>
        <w:widowControl w:val="0"/>
        <w:shd w:val="clear" w:color="auto" w:fill="FFFFFF"/>
        <w:tabs>
          <w:tab w:val="left" w:leader="dot" w:pos="3261"/>
          <w:tab w:val="left" w:pos="4258"/>
          <w:tab w:val="left" w:pos="4962"/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pacing w:val="-1"/>
          <w:lang w:eastAsia="pl-PL"/>
        </w:rPr>
      </w:pPr>
      <w:r w:rsidRPr="000E4B82">
        <w:rPr>
          <w:rFonts w:ascii="Arial" w:eastAsia="Times New Roman" w:hAnsi="Arial" w:cs="Arial"/>
          <w:i/>
          <w:color w:val="000000"/>
          <w:spacing w:val="-1"/>
          <w:lang w:eastAsia="pl-PL"/>
        </w:rPr>
        <w:t xml:space="preserve">Podpis i pieczęć </w:t>
      </w:r>
      <w:r w:rsidR="000E4B82" w:rsidRPr="000E4B82">
        <w:rPr>
          <w:rFonts w:ascii="Arial" w:eastAsia="Times New Roman" w:hAnsi="Arial" w:cs="Arial"/>
          <w:i/>
          <w:color w:val="000000"/>
          <w:spacing w:val="-1"/>
          <w:lang w:eastAsia="pl-PL"/>
        </w:rPr>
        <w:t>koordynatorki projektu</w:t>
      </w:r>
    </w:p>
    <w:sectPr w:rsidR="005D3531" w:rsidRPr="000E4B82" w:rsidSect="00473987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5" w:right="1417" w:bottom="426" w:left="1417" w:header="0" w:footer="32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31F2B" w14:textId="77777777" w:rsidR="00434EF7" w:rsidRDefault="00434EF7" w:rsidP="00DC01C6">
      <w:pPr>
        <w:spacing w:after="0" w:line="240" w:lineRule="auto"/>
      </w:pPr>
      <w:r>
        <w:separator/>
      </w:r>
    </w:p>
  </w:endnote>
  <w:endnote w:type="continuationSeparator" w:id="0">
    <w:p w14:paraId="56CB73E1" w14:textId="77777777" w:rsidR="00434EF7" w:rsidRDefault="00434EF7" w:rsidP="00DC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0308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1626B30" w14:textId="4C216F63" w:rsidR="00434EF7" w:rsidRPr="00422B9F" w:rsidRDefault="00434EF7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22B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22B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22B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00F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22B9F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 w:rsidR="001D2731">
          <w:rPr>
            <w:rFonts w:ascii="Times New Roman" w:hAnsi="Times New Roman" w:cs="Times New Roman"/>
            <w:sz w:val="20"/>
            <w:szCs w:val="20"/>
          </w:rPr>
          <w:t>6</w:t>
        </w:r>
      </w:p>
    </w:sdtContent>
  </w:sdt>
  <w:p w14:paraId="57B6D838" w14:textId="77777777" w:rsidR="00434EF7" w:rsidRDefault="00434E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644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BE163BC" w14:textId="4451D7FB" w:rsidR="00434EF7" w:rsidRPr="00D95727" w:rsidRDefault="00434EF7" w:rsidP="00D95727">
        <w:pPr>
          <w:pStyle w:val="Stopka"/>
          <w:jc w:val="right"/>
        </w:pPr>
        <w:r w:rsidRPr="00D241F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241F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241F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00F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D241FD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>/</w:t>
        </w:r>
        <w:r w:rsidR="00513852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  <w:p w14:paraId="00BC0049" w14:textId="77777777" w:rsidR="00434EF7" w:rsidRDefault="00434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8CCA6" w14:textId="77777777" w:rsidR="00434EF7" w:rsidRDefault="00434EF7" w:rsidP="00DC01C6">
      <w:pPr>
        <w:spacing w:after="0" w:line="240" w:lineRule="auto"/>
      </w:pPr>
      <w:r>
        <w:separator/>
      </w:r>
    </w:p>
  </w:footnote>
  <w:footnote w:type="continuationSeparator" w:id="0">
    <w:p w14:paraId="48C97A5A" w14:textId="77777777" w:rsidR="00434EF7" w:rsidRDefault="00434EF7" w:rsidP="00DC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45D28" w14:textId="77777777" w:rsidR="00434EF7" w:rsidRDefault="00434EF7" w:rsidP="001D7628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1B798" w14:textId="127A294F" w:rsidR="004017E3" w:rsidRDefault="00067091" w:rsidP="00391B1D">
    <w:pPr>
      <w:pStyle w:val="Nagwek"/>
      <w:tabs>
        <w:tab w:val="clear" w:pos="9072"/>
        <w:tab w:val="left" w:pos="6900"/>
      </w:tabs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7709633B" wp14:editId="1855DE6C">
          <wp:simplePos x="0" y="0"/>
          <wp:positionH relativeFrom="column">
            <wp:posOffset>4934</wp:posOffset>
          </wp:positionH>
          <wp:positionV relativeFrom="paragraph">
            <wp:posOffset>88021</wp:posOffset>
          </wp:positionV>
          <wp:extent cx="5761355" cy="621030"/>
          <wp:effectExtent l="0" t="0" r="0" b="0"/>
          <wp:wrapNone/>
          <wp:docPr id="1318143026" name="Obraz 1318143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D1A56" w14:textId="1AB7D8A4" w:rsidR="004017E3" w:rsidRDefault="004017E3" w:rsidP="00391B1D">
    <w:pPr>
      <w:pStyle w:val="Nagwek"/>
      <w:tabs>
        <w:tab w:val="clear" w:pos="9072"/>
        <w:tab w:val="left" w:pos="6900"/>
      </w:tabs>
    </w:pPr>
  </w:p>
  <w:p w14:paraId="1D1839F9" w14:textId="56122DF6" w:rsidR="00434EF7" w:rsidRDefault="00434EF7" w:rsidP="00391B1D">
    <w:pPr>
      <w:pStyle w:val="Nagwek"/>
      <w:tabs>
        <w:tab w:val="clear" w:pos="9072"/>
        <w:tab w:val="left" w:pos="690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575B4"/>
    <w:multiLevelType w:val="hybridMultilevel"/>
    <w:tmpl w:val="A54A98A6"/>
    <w:lvl w:ilvl="0" w:tplc="A838EF4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44F37"/>
    <w:multiLevelType w:val="hybridMultilevel"/>
    <w:tmpl w:val="E8AA76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2436B"/>
    <w:multiLevelType w:val="hybridMultilevel"/>
    <w:tmpl w:val="63FC22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7A82"/>
    <w:multiLevelType w:val="hybridMultilevel"/>
    <w:tmpl w:val="038A3D6C"/>
    <w:lvl w:ilvl="0" w:tplc="A838EF46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56582"/>
    <w:multiLevelType w:val="hybridMultilevel"/>
    <w:tmpl w:val="7DF48CCA"/>
    <w:lvl w:ilvl="0" w:tplc="A67C97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39B44ED"/>
    <w:multiLevelType w:val="hybridMultilevel"/>
    <w:tmpl w:val="E5EE8A48"/>
    <w:lvl w:ilvl="0" w:tplc="3E721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B0F27"/>
    <w:multiLevelType w:val="hybridMultilevel"/>
    <w:tmpl w:val="EE2A5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95E4B"/>
    <w:multiLevelType w:val="hybridMultilevel"/>
    <w:tmpl w:val="64A68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75DD"/>
    <w:multiLevelType w:val="hybridMultilevel"/>
    <w:tmpl w:val="2D686826"/>
    <w:lvl w:ilvl="0" w:tplc="80FA89C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F3696"/>
    <w:multiLevelType w:val="hybridMultilevel"/>
    <w:tmpl w:val="980A4F5E"/>
    <w:lvl w:ilvl="0" w:tplc="3E721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12D94"/>
    <w:multiLevelType w:val="hybridMultilevel"/>
    <w:tmpl w:val="7248B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B0831"/>
    <w:multiLevelType w:val="hybridMultilevel"/>
    <w:tmpl w:val="CDDC1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A3217"/>
    <w:multiLevelType w:val="hybridMultilevel"/>
    <w:tmpl w:val="C1043F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95D33"/>
    <w:multiLevelType w:val="hybridMultilevel"/>
    <w:tmpl w:val="4D5083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15FC2"/>
    <w:multiLevelType w:val="hybridMultilevel"/>
    <w:tmpl w:val="01E2A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856EA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70428"/>
    <w:multiLevelType w:val="hybridMultilevel"/>
    <w:tmpl w:val="81C00146"/>
    <w:lvl w:ilvl="0" w:tplc="565458A8">
      <w:start w:val="1"/>
      <w:numFmt w:val="decimal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940DC"/>
    <w:multiLevelType w:val="hybridMultilevel"/>
    <w:tmpl w:val="CA2A5E98"/>
    <w:lvl w:ilvl="0" w:tplc="466897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EB63DFB"/>
    <w:multiLevelType w:val="hybridMultilevel"/>
    <w:tmpl w:val="567C58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F0FAD"/>
    <w:multiLevelType w:val="hybridMultilevel"/>
    <w:tmpl w:val="1EFE5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E38F0"/>
    <w:multiLevelType w:val="hybridMultilevel"/>
    <w:tmpl w:val="2E4447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8E0AB3"/>
    <w:multiLevelType w:val="hybridMultilevel"/>
    <w:tmpl w:val="EE446D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26FAA"/>
    <w:multiLevelType w:val="hybridMultilevel"/>
    <w:tmpl w:val="1340C0F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491729B5"/>
    <w:multiLevelType w:val="hybridMultilevel"/>
    <w:tmpl w:val="6E4839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315DB"/>
    <w:multiLevelType w:val="hybridMultilevel"/>
    <w:tmpl w:val="5074C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432C62"/>
    <w:multiLevelType w:val="hybridMultilevel"/>
    <w:tmpl w:val="E94EE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05BC2"/>
    <w:multiLevelType w:val="hybridMultilevel"/>
    <w:tmpl w:val="27D68C60"/>
    <w:lvl w:ilvl="0" w:tplc="939A205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61B4E"/>
    <w:multiLevelType w:val="hybridMultilevel"/>
    <w:tmpl w:val="840C23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D0D2C"/>
    <w:multiLevelType w:val="hybridMultilevel"/>
    <w:tmpl w:val="AA7E3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34103"/>
    <w:multiLevelType w:val="hybridMultilevel"/>
    <w:tmpl w:val="832ED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D4D25"/>
    <w:multiLevelType w:val="multilevel"/>
    <w:tmpl w:val="8C4CE1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E7F04F3"/>
    <w:multiLevelType w:val="hybridMultilevel"/>
    <w:tmpl w:val="E0223D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B0E71"/>
    <w:multiLevelType w:val="hybridMultilevel"/>
    <w:tmpl w:val="76AE9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91803"/>
    <w:multiLevelType w:val="hybridMultilevel"/>
    <w:tmpl w:val="ABC29F4E"/>
    <w:lvl w:ilvl="0" w:tplc="3E721E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42C5A"/>
    <w:multiLevelType w:val="hybridMultilevel"/>
    <w:tmpl w:val="778EE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03DD5"/>
    <w:multiLevelType w:val="multilevel"/>
    <w:tmpl w:val="9CA0202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697C0D74"/>
    <w:multiLevelType w:val="hybridMultilevel"/>
    <w:tmpl w:val="CF1AC8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F7078"/>
    <w:multiLevelType w:val="hybridMultilevel"/>
    <w:tmpl w:val="02C460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B3F65"/>
    <w:multiLevelType w:val="hybridMultilevel"/>
    <w:tmpl w:val="4EC67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A2F78"/>
    <w:multiLevelType w:val="hybridMultilevel"/>
    <w:tmpl w:val="4034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8541B"/>
    <w:multiLevelType w:val="hybridMultilevel"/>
    <w:tmpl w:val="8C9CD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435898">
    <w:abstractNumId w:val="2"/>
  </w:num>
  <w:num w:numId="2" w16cid:durableId="1716419432">
    <w:abstractNumId w:val="19"/>
  </w:num>
  <w:num w:numId="3" w16cid:durableId="2012905261">
    <w:abstractNumId w:val="4"/>
  </w:num>
  <w:num w:numId="4" w16cid:durableId="1164591931">
    <w:abstractNumId w:val="38"/>
  </w:num>
  <w:num w:numId="5" w16cid:durableId="389697261">
    <w:abstractNumId w:val="37"/>
  </w:num>
  <w:num w:numId="6" w16cid:durableId="1607813093">
    <w:abstractNumId w:val="25"/>
  </w:num>
  <w:num w:numId="7" w16cid:durableId="1976909850">
    <w:abstractNumId w:val="8"/>
  </w:num>
  <w:num w:numId="8" w16cid:durableId="598030284">
    <w:abstractNumId w:val="13"/>
  </w:num>
  <w:num w:numId="9" w16cid:durableId="1151826182">
    <w:abstractNumId w:val="26"/>
  </w:num>
  <w:num w:numId="10" w16cid:durableId="839155603">
    <w:abstractNumId w:val="28"/>
  </w:num>
  <w:num w:numId="11" w16cid:durableId="42215151">
    <w:abstractNumId w:val="9"/>
  </w:num>
  <w:num w:numId="12" w16cid:durableId="1563640664">
    <w:abstractNumId w:val="5"/>
  </w:num>
  <w:num w:numId="13" w16cid:durableId="538737280">
    <w:abstractNumId w:val="32"/>
  </w:num>
  <w:num w:numId="14" w16cid:durableId="944848108">
    <w:abstractNumId w:val="18"/>
  </w:num>
  <w:num w:numId="15" w16cid:durableId="1001153334">
    <w:abstractNumId w:val="21"/>
  </w:num>
  <w:num w:numId="16" w16cid:durableId="1512600884">
    <w:abstractNumId w:val="34"/>
  </w:num>
  <w:num w:numId="17" w16cid:durableId="167405547">
    <w:abstractNumId w:val="24"/>
  </w:num>
  <w:num w:numId="18" w16cid:durableId="1760328676">
    <w:abstractNumId w:val="17"/>
  </w:num>
  <w:num w:numId="19" w16cid:durableId="1945846037">
    <w:abstractNumId w:val="14"/>
  </w:num>
  <w:num w:numId="20" w16cid:durableId="341473524">
    <w:abstractNumId w:val="35"/>
  </w:num>
  <w:num w:numId="21" w16cid:durableId="1529492157">
    <w:abstractNumId w:val="29"/>
  </w:num>
  <w:num w:numId="22" w16cid:durableId="227034222">
    <w:abstractNumId w:val="33"/>
  </w:num>
  <w:num w:numId="23" w16cid:durableId="51275072">
    <w:abstractNumId w:val="39"/>
  </w:num>
  <w:num w:numId="24" w16cid:durableId="1965309031">
    <w:abstractNumId w:val="10"/>
  </w:num>
  <w:num w:numId="25" w16cid:durableId="1700548064">
    <w:abstractNumId w:val="36"/>
  </w:num>
  <w:num w:numId="26" w16cid:durableId="203298067">
    <w:abstractNumId w:val="16"/>
  </w:num>
  <w:num w:numId="27" w16cid:durableId="1114398763">
    <w:abstractNumId w:val="15"/>
  </w:num>
  <w:num w:numId="28" w16cid:durableId="394819940">
    <w:abstractNumId w:val="11"/>
  </w:num>
  <w:num w:numId="29" w16cid:durableId="1806502504">
    <w:abstractNumId w:val="30"/>
  </w:num>
  <w:num w:numId="30" w16cid:durableId="1295671689">
    <w:abstractNumId w:val="12"/>
  </w:num>
  <w:num w:numId="31" w16cid:durableId="2127500649">
    <w:abstractNumId w:val="22"/>
  </w:num>
  <w:num w:numId="32" w16cid:durableId="1208373663">
    <w:abstractNumId w:val="1"/>
  </w:num>
  <w:num w:numId="33" w16cid:durableId="1787891968">
    <w:abstractNumId w:val="7"/>
  </w:num>
  <w:num w:numId="34" w16cid:durableId="1901863764">
    <w:abstractNumId w:val="31"/>
  </w:num>
  <w:num w:numId="35" w16cid:durableId="956523232">
    <w:abstractNumId w:val="3"/>
  </w:num>
  <w:num w:numId="36" w16cid:durableId="361129993">
    <w:abstractNumId w:val="0"/>
  </w:num>
  <w:num w:numId="37" w16cid:durableId="666061076">
    <w:abstractNumId w:val="6"/>
  </w:num>
  <w:num w:numId="38" w16cid:durableId="78530021">
    <w:abstractNumId w:val="23"/>
  </w:num>
  <w:num w:numId="39" w16cid:durableId="617028111">
    <w:abstractNumId w:val="20"/>
  </w:num>
  <w:num w:numId="40" w16cid:durableId="12358174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583"/>
    <w:rsid w:val="00000912"/>
    <w:rsid w:val="00000D37"/>
    <w:rsid w:val="00001163"/>
    <w:rsid w:val="00003CE2"/>
    <w:rsid w:val="0000459C"/>
    <w:rsid w:val="000060D6"/>
    <w:rsid w:val="00010BA2"/>
    <w:rsid w:val="00014032"/>
    <w:rsid w:val="00014182"/>
    <w:rsid w:val="000200C1"/>
    <w:rsid w:val="00024EA7"/>
    <w:rsid w:val="000256C9"/>
    <w:rsid w:val="00026560"/>
    <w:rsid w:val="00027F4E"/>
    <w:rsid w:val="00032AB6"/>
    <w:rsid w:val="00033243"/>
    <w:rsid w:val="00037E16"/>
    <w:rsid w:val="00040925"/>
    <w:rsid w:val="0004194D"/>
    <w:rsid w:val="00041CD2"/>
    <w:rsid w:val="000437CC"/>
    <w:rsid w:val="000454A1"/>
    <w:rsid w:val="0004659B"/>
    <w:rsid w:val="000474CB"/>
    <w:rsid w:val="000504B4"/>
    <w:rsid w:val="000515CD"/>
    <w:rsid w:val="00053156"/>
    <w:rsid w:val="00054DFC"/>
    <w:rsid w:val="00056A3A"/>
    <w:rsid w:val="000601B9"/>
    <w:rsid w:val="00061C3E"/>
    <w:rsid w:val="000656A9"/>
    <w:rsid w:val="00066AC8"/>
    <w:rsid w:val="00067091"/>
    <w:rsid w:val="000702BF"/>
    <w:rsid w:val="00073E52"/>
    <w:rsid w:val="0007462E"/>
    <w:rsid w:val="00076FE6"/>
    <w:rsid w:val="00077A4E"/>
    <w:rsid w:val="00077AB1"/>
    <w:rsid w:val="0008392F"/>
    <w:rsid w:val="0008509F"/>
    <w:rsid w:val="00091BD7"/>
    <w:rsid w:val="0009514E"/>
    <w:rsid w:val="00097760"/>
    <w:rsid w:val="000A0D9C"/>
    <w:rsid w:val="000A13A2"/>
    <w:rsid w:val="000A174F"/>
    <w:rsid w:val="000A247A"/>
    <w:rsid w:val="000A40D8"/>
    <w:rsid w:val="000A576D"/>
    <w:rsid w:val="000B13F0"/>
    <w:rsid w:val="000B658C"/>
    <w:rsid w:val="000B7FDC"/>
    <w:rsid w:val="000C175B"/>
    <w:rsid w:val="000C1AD6"/>
    <w:rsid w:val="000C4063"/>
    <w:rsid w:val="000C7775"/>
    <w:rsid w:val="000C7E47"/>
    <w:rsid w:val="000D12D5"/>
    <w:rsid w:val="000D22D2"/>
    <w:rsid w:val="000D2687"/>
    <w:rsid w:val="000D3011"/>
    <w:rsid w:val="000D31ED"/>
    <w:rsid w:val="000D36B0"/>
    <w:rsid w:val="000D48B2"/>
    <w:rsid w:val="000D57E5"/>
    <w:rsid w:val="000D5A95"/>
    <w:rsid w:val="000D6111"/>
    <w:rsid w:val="000D7473"/>
    <w:rsid w:val="000E13A2"/>
    <w:rsid w:val="000E172C"/>
    <w:rsid w:val="000E1D7B"/>
    <w:rsid w:val="000E1FAB"/>
    <w:rsid w:val="000E2A7C"/>
    <w:rsid w:val="000E3394"/>
    <w:rsid w:val="000E413E"/>
    <w:rsid w:val="000E4154"/>
    <w:rsid w:val="000E4774"/>
    <w:rsid w:val="000E4B82"/>
    <w:rsid w:val="000E64FE"/>
    <w:rsid w:val="000E6B70"/>
    <w:rsid w:val="000F5CE2"/>
    <w:rsid w:val="000F5DC1"/>
    <w:rsid w:val="00100377"/>
    <w:rsid w:val="00100AC7"/>
    <w:rsid w:val="00111B82"/>
    <w:rsid w:val="00117CD3"/>
    <w:rsid w:val="001215BA"/>
    <w:rsid w:val="001225AE"/>
    <w:rsid w:val="0012356E"/>
    <w:rsid w:val="00125127"/>
    <w:rsid w:val="00125E20"/>
    <w:rsid w:val="00132121"/>
    <w:rsid w:val="00135008"/>
    <w:rsid w:val="001356B6"/>
    <w:rsid w:val="00135E2C"/>
    <w:rsid w:val="00136519"/>
    <w:rsid w:val="00150F5C"/>
    <w:rsid w:val="00151AB4"/>
    <w:rsid w:val="00153474"/>
    <w:rsid w:val="0015417B"/>
    <w:rsid w:val="0015593D"/>
    <w:rsid w:val="001606B8"/>
    <w:rsid w:val="00160A8E"/>
    <w:rsid w:val="00162635"/>
    <w:rsid w:val="0016558E"/>
    <w:rsid w:val="0017072D"/>
    <w:rsid w:val="00173C3B"/>
    <w:rsid w:val="0017418D"/>
    <w:rsid w:val="0017699A"/>
    <w:rsid w:val="00177807"/>
    <w:rsid w:val="0017789F"/>
    <w:rsid w:val="001811EE"/>
    <w:rsid w:val="00182254"/>
    <w:rsid w:val="00183E90"/>
    <w:rsid w:val="001872B3"/>
    <w:rsid w:val="00191BA1"/>
    <w:rsid w:val="00193388"/>
    <w:rsid w:val="00196785"/>
    <w:rsid w:val="00197A1B"/>
    <w:rsid w:val="001A0F0B"/>
    <w:rsid w:val="001A10CF"/>
    <w:rsid w:val="001A5A46"/>
    <w:rsid w:val="001B2D43"/>
    <w:rsid w:val="001B7661"/>
    <w:rsid w:val="001C2773"/>
    <w:rsid w:val="001C2936"/>
    <w:rsid w:val="001C493C"/>
    <w:rsid w:val="001D192B"/>
    <w:rsid w:val="001D2731"/>
    <w:rsid w:val="001D2E11"/>
    <w:rsid w:val="001D454D"/>
    <w:rsid w:val="001D4CE4"/>
    <w:rsid w:val="001D5F82"/>
    <w:rsid w:val="001D7284"/>
    <w:rsid w:val="001D7628"/>
    <w:rsid w:val="001E0340"/>
    <w:rsid w:val="001E2A79"/>
    <w:rsid w:val="001E5F51"/>
    <w:rsid w:val="001E65E2"/>
    <w:rsid w:val="001E7459"/>
    <w:rsid w:val="001F05EF"/>
    <w:rsid w:val="001F26AF"/>
    <w:rsid w:val="001F57E2"/>
    <w:rsid w:val="001F681B"/>
    <w:rsid w:val="001F6FA4"/>
    <w:rsid w:val="0020170E"/>
    <w:rsid w:val="00204233"/>
    <w:rsid w:val="00204B8C"/>
    <w:rsid w:val="00204EDB"/>
    <w:rsid w:val="0020660B"/>
    <w:rsid w:val="002110F0"/>
    <w:rsid w:val="002114DC"/>
    <w:rsid w:val="00213F9B"/>
    <w:rsid w:val="00214C32"/>
    <w:rsid w:val="00215941"/>
    <w:rsid w:val="002161DC"/>
    <w:rsid w:val="00220B11"/>
    <w:rsid w:val="00222100"/>
    <w:rsid w:val="00222785"/>
    <w:rsid w:val="002244FA"/>
    <w:rsid w:val="00230588"/>
    <w:rsid w:val="00231472"/>
    <w:rsid w:val="00231797"/>
    <w:rsid w:val="002353F2"/>
    <w:rsid w:val="00236C43"/>
    <w:rsid w:val="002438A9"/>
    <w:rsid w:val="00243B50"/>
    <w:rsid w:val="00244E1A"/>
    <w:rsid w:val="00245304"/>
    <w:rsid w:val="00250FD4"/>
    <w:rsid w:val="00253334"/>
    <w:rsid w:val="00253925"/>
    <w:rsid w:val="00256A89"/>
    <w:rsid w:val="00260CFA"/>
    <w:rsid w:val="00263484"/>
    <w:rsid w:val="00264DD5"/>
    <w:rsid w:val="00265A36"/>
    <w:rsid w:val="00266540"/>
    <w:rsid w:val="002670D8"/>
    <w:rsid w:val="00271F08"/>
    <w:rsid w:val="002725E3"/>
    <w:rsid w:val="00272D5B"/>
    <w:rsid w:val="00275F66"/>
    <w:rsid w:val="002869D5"/>
    <w:rsid w:val="0029090D"/>
    <w:rsid w:val="0029226B"/>
    <w:rsid w:val="00294FBC"/>
    <w:rsid w:val="00297DBE"/>
    <w:rsid w:val="002A1586"/>
    <w:rsid w:val="002A5A0E"/>
    <w:rsid w:val="002A5BA6"/>
    <w:rsid w:val="002B2643"/>
    <w:rsid w:val="002B3777"/>
    <w:rsid w:val="002B7E65"/>
    <w:rsid w:val="002C062E"/>
    <w:rsid w:val="002C086F"/>
    <w:rsid w:val="002C09DC"/>
    <w:rsid w:val="002C1CEF"/>
    <w:rsid w:val="002C21E8"/>
    <w:rsid w:val="002C61EC"/>
    <w:rsid w:val="002C6EA8"/>
    <w:rsid w:val="002D2A22"/>
    <w:rsid w:val="002E17C4"/>
    <w:rsid w:val="002E5579"/>
    <w:rsid w:val="002E6BED"/>
    <w:rsid w:val="002E7568"/>
    <w:rsid w:val="002F25F7"/>
    <w:rsid w:val="002F64CC"/>
    <w:rsid w:val="002F7287"/>
    <w:rsid w:val="00300562"/>
    <w:rsid w:val="003016A4"/>
    <w:rsid w:val="003032AB"/>
    <w:rsid w:val="0030341A"/>
    <w:rsid w:val="00303BD7"/>
    <w:rsid w:val="0030432A"/>
    <w:rsid w:val="003045DB"/>
    <w:rsid w:val="00306224"/>
    <w:rsid w:val="003062F6"/>
    <w:rsid w:val="00311993"/>
    <w:rsid w:val="003131BA"/>
    <w:rsid w:val="0031401C"/>
    <w:rsid w:val="00316A24"/>
    <w:rsid w:val="00316AA4"/>
    <w:rsid w:val="0031775A"/>
    <w:rsid w:val="00320D37"/>
    <w:rsid w:val="0032237B"/>
    <w:rsid w:val="00322A7C"/>
    <w:rsid w:val="0032398D"/>
    <w:rsid w:val="00324482"/>
    <w:rsid w:val="00326193"/>
    <w:rsid w:val="00327E4A"/>
    <w:rsid w:val="003310EC"/>
    <w:rsid w:val="00334376"/>
    <w:rsid w:val="00335EE5"/>
    <w:rsid w:val="00343A18"/>
    <w:rsid w:val="00343AA5"/>
    <w:rsid w:val="00344B14"/>
    <w:rsid w:val="00344D79"/>
    <w:rsid w:val="00345918"/>
    <w:rsid w:val="00345FF1"/>
    <w:rsid w:val="003473A5"/>
    <w:rsid w:val="00350FE1"/>
    <w:rsid w:val="00351AF7"/>
    <w:rsid w:val="00351DEA"/>
    <w:rsid w:val="00354BB3"/>
    <w:rsid w:val="0035796F"/>
    <w:rsid w:val="00357BF7"/>
    <w:rsid w:val="003626F4"/>
    <w:rsid w:val="00363DCB"/>
    <w:rsid w:val="00364B7B"/>
    <w:rsid w:val="003719A4"/>
    <w:rsid w:val="0037283D"/>
    <w:rsid w:val="00373515"/>
    <w:rsid w:val="00374EAF"/>
    <w:rsid w:val="003800A7"/>
    <w:rsid w:val="00381DEB"/>
    <w:rsid w:val="0038275E"/>
    <w:rsid w:val="0039054E"/>
    <w:rsid w:val="00391B1D"/>
    <w:rsid w:val="00392303"/>
    <w:rsid w:val="00394532"/>
    <w:rsid w:val="00394F01"/>
    <w:rsid w:val="003978F6"/>
    <w:rsid w:val="00397B6E"/>
    <w:rsid w:val="003A0B30"/>
    <w:rsid w:val="003B06BE"/>
    <w:rsid w:val="003B1E1D"/>
    <w:rsid w:val="003B22A3"/>
    <w:rsid w:val="003B2E55"/>
    <w:rsid w:val="003B378E"/>
    <w:rsid w:val="003B74A5"/>
    <w:rsid w:val="003B79E8"/>
    <w:rsid w:val="003C50B0"/>
    <w:rsid w:val="003C5DBB"/>
    <w:rsid w:val="003C6788"/>
    <w:rsid w:val="003C7982"/>
    <w:rsid w:val="003C7F3E"/>
    <w:rsid w:val="003D1A85"/>
    <w:rsid w:val="003D226B"/>
    <w:rsid w:val="003D2D45"/>
    <w:rsid w:val="003D3246"/>
    <w:rsid w:val="003E0AB1"/>
    <w:rsid w:val="003E18E8"/>
    <w:rsid w:val="003E1BFA"/>
    <w:rsid w:val="003E2560"/>
    <w:rsid w:val="003E30BA"/>
    <w:rsid w:val="003E6E56"/>
    <w:rsid w:val="003E7120"/>
    <w:rsid w:val="003E751A"/>
    <w:rsid w:val="003F0270"/>
    <w:rsid w:val="003F2185"/>
    <w:rsid w:val="003F27F4"/>
    <w:rsid w:val="003F4C29"/>
    <w:rsid w:val="003F5060"/>
    <w:rsid w:val="003F6440"/>
    <w:rsid w:val="00400B47"/>
    <w:rsid w:val="004017E3"/>
    <w:rsid w:val="004072B1"/>
    <w:rsid w:val="00412EF9"/>
    <w:rsid w:val="00414EAD"/>
    <w:rsid w:val="0041692C"/>
    <w:rsid w:val="00417804"/>
    <w:rsid w:val="004202B4"/>
    <w:rsid w:val="00420CCD"/>
    <w:rsid w:val="00422B9F"/>
    <w:rsid w:val="00423F37"/>
    <w:rsid w:val="00424AC8"/>
    <w:rsid w:val="00425219"/>
    <w:rsid w:val="004270B2"/>
    <w:rsid w:val="00427FAE"/>
    <w:rsid w:val="00430063"/>
    <w:rsid w:val="00430E71"/>
    <w:rsid w:val="00432E9D"/>
    <w:rsid w:val="00434EF7"/>
    <w:rsid w:val="00435632"/>
    <w:rsid w:val="00443EE1"/>
    <w:rsid w:val="0044400C"/>
    <w:rsid w:val="0044668D"/>
    <w:rsid w:val="00447AB0"/>
    <w:rsid w:val="00450DD3"/>
    <w:rsid w:val="00451CE6"/>
    <w:rsid w:val="00452634"/>
    <w:rsid w:val="004529BC"/>
    <w:rsid w:val="00452ADD"/>
    <w:rsid w:val="00453515"/>
    <w:rsid w:val="00454EAC"/>
    <w:rsid w:val="00456D0A"/>
    <w:rsid w:val="00457A14"/>
    <w:rsid w:val="00461ABC"/>
    <w:rsid w:val="00462809"/>
    <w:rsid w:val="004634F7"/>
    <w:rsid w:val="00463EDE"/>
    <w:rsid w:val="004650DB"/>
    <w:rsid w:val="00465524"/>
    <w:rsid w:val="00465B27"/>
    <w:rsid w:val="00465E66"/>
    <w:rsid w:val="00466107"/>
    <w:rsid w:val="0047184F"/>
    <w:rsid w:val="00472E85"/>
    <w:rsid w:val="00473987"/>
    <w:rsid w:val="00473DD5"/>
    <w:rsid w:val="004750D9"/>
    <w:rsid w:val="004755E6"/>
    <w:rsid w:val="00476AE8"/>
    <w:rsid w:val="0047768F"/>
    <w:rsid w:val="0048260B"/>
    <w:rsid w:val="00482EE1"/>
    <w:rsid w:val="00485154"/>
    <w:rsid w:val="00485244"/>
    <w:rsid w:val="00490543"/>
    <w:rsid w:val="00495D78"/>
    <w:rsid w:val="0049719E"/>
    <w:rsid w:val="004A23B8"/>
    <w:rsid w:val="004A5171"/>
    <w:rsid w:val="004A526F"/>
    <w:rsid w:val="004B2565"/>
    <w:rsid w:val="004B3968"/>
    <w:rsid w:val="004B59C5"/>
    <w:rsid w:val="004C4770"/>
    <w:rsid w:val="004C78C2"/>
    <w:rsid w:val="004C7D73"/>
    <w:rsid w:val="004D31D3"/>
    <w:rsid w:val="004D7D33"/>
    <w:rsid w:val="004E2E11"/>
    <w:rsid w:val="004E4191"/>
    <w:rsid w:val="004E4644"/>
    <w:rsid w:val="004E4797"/>
    <w:rsid w:val="004E5294"/>
    <w:rsid w:val="004E63B5"/>
    <w:rsid w:val="004F1C83"/>
    <w:rsid w:val="004F1F07"/>
    <w:rsid w:val="004F44CC"/>
    <w:rsid w:val="004F5862"/>
    <w:rsid w:val="004F706A"/>
    <w:rsid w:val="004F74E7"/>
    <w:rsid w:val="004F76B2"/>
    <w:rsid w:val="00504177"/>
    <w:rsid w:val="00505C65"/>
    <w:rsid w:val="00506A68"/>
    <w:rsid w:val="0050712D"/>
    <w:rsid w:val="00512AC2"/>
    <w:rsid w:val="00513852"/>
    <w:rsid w:val="00514844"/>
    <w:rsid w:val="00516030"/>
    <w:rsid w:val="005172C2"/>
    <w:rsid w:val="00521010"/>
    <w:rsid w:val="00522555"/>
    <w:rsid w:val="00525E91"/>
    <w:rsid w:val="005303B4"/>
    <w:rsid w:val="00536D03"/>
    <w:rsid w:val="00540110"/>
    <w:rsid w:val="005402AD"/>
    <w:rsid w:val="0054047F"/>
    <w:rsid w:val="00542DDF"/>
    <w:rsid w:val="0054390D"/>
    <w:rsid w:val="00544162"/>
    <w:rsid w:val="005463D4"/>
    <w:rsid w:val="005465E7"/>
    <w:rsid w:val="0055109B"/>
    <w:rsid w:val="0055354E"/>
    <w:rsid w:val="00557152"/>
    <w:rsid w:val="005606A1"/>
    <w:rsid w:val="005611BD"/>
    <w:rsid w:val="00564538"/>
    <w:rsid w:val="00565BC9"/>
    <w:rsid w:val="005662EC"/>
    <w:rsid w:val="00567686"/>
    <w:rsid w:val="0057416A"/>
    <w:rsid w:val="00575AA2"/>
    <w:rsid w:val="00576097"/>
    <w:rsid w:val="00576100"/>
    <w:rsid w:val="00582FA8"/>
    <w:rsid w:val="00583CCA"/>
    <w:rsid w:val="00587873"/>
    <w:rsid w:val="0059003E"/>
    <w:rsid w:val="00590772"/>
    <w:rsid w:val="00590ED7"/>
    <w:rsid w:val="00592220"/>
    <w:rsid w:val="0059233D"/>
    <w:rsid w:val="00592B2A"/>
    <w:rsid w:val="005A120A"/>
    <w:rsid w:val="005A52E8"/>
    <w:rsid w:val="005B09C1"/>
    <w:rsid w:val="005B6CCF"/>
    <w:rsid w:val="005C02F8"/>
    <w:rsid w:val="005C1A9B"/>
    <w:rsid w:val="005C2CF0"/>
    <w:rsid w:val="005C3354"/>
    <w:rsid w:val="005C4573"/>
    <w:rsid w:val="005C5AD7"/>
    <w:rsid w:val="005D086A"/>
    <w:rsid w:val="005D15AB"/>
    <w:rsid w:val="005D28BF"/>
    <w:rsid w:val="005D2990"/>
    <w:rsid w:val="005D29F9"/>
    <w:rsid w:val="005D3531"/>
    <w:rsid w:val="005D4F40"/>
    <w:rsid w:val="005D5D31"/>
    <w:rsid w:val="005D5E83"/>
    <w:rsid w:val="005D6F18"/>
    <w:rsid w:val="005D7B64"/>
    <w:rsid w:val="005E1575"/>
    <w:rsid w:val="005E279B"/>
    <w:rsid w:val="005E442E"/>
    <w:rsid w:val="005E784C"/>
    <w:rsid w:val="005F1EA3"/>
    <w:rsid w:val="005F4B6C"/>
    <w:rsid w:val="005F5331"/>
    <w:rsid w:val="005F66D9"/>
    <w:rsid w:val="0060032B"/>
    <w:rsid w:val="00601675"/>
    <w:rsid w:val="00601C21"/>
    <w:rsid w:val="00602F24"/>
    <w:rsid w:val="006044B1"/>
    <w:rsid w:val="006044F3"/>
    <w:rsid w:val="00604DF3"/>
    <w:rsid w:val="00611B8D"/>
    <w:rsid w:val="006131C4"/>
    <w:rsid w:val="006209AD"/>
    <w:rsid w:val="00620BFD"/>
    <w:rsid w:val="00627986"/>
    <w:rsid w:val="00632496"/>
    <w:rsid w:val="006328E0"/>
    <w:rsid w:val="00641630"/>
    <w:rsid w:val="00641F45"/>
    <w:rsid w:val="00642BA1"/>
    <w:rsid w:val="00644F82"/>
    <w:rsid w:val="00645E3C"/>
    <w:rsid w:val="00652AD5"/>
    <w:rsid w:val="006633AA"/>
    <w:rsid w:val="006651CC"/>
    <w:rsid w:val="00666AC7"/>
    <w:rsid w:val="0066700F"/>
    <w:rsid w:val="00676B4B"/>
    <w:rsid w:val="006776A5"/>
    <w:rsid w:val="006839B4"/>
    <w:rsid w:val="00683C76"/>
    <w:rsid w:val="00684119"/>
    <w:rsid w:val="00687EEE"/>
    <w:rsid w:val="006977F2"/>
    <w:rsid w:val="006A0112"/>
    <w:rsid w:val="006A086A"/>
    <w:rsid w:val="006A0AB6"/>
    <w:rsid w:val="006A0BF5"/>
    <w:rsid w:val="006A1CBA"/>
    <w:rsid w:val="006A20B3"/>
    <w:rsid w:val="006A4248"/>
    <w:rsid w:val="006A50C5"/>
    <w:rsid w:val="006A56E3"/>
    <w:rsid w:val="006A764E"/>
    <w:rsid w:val="006B0457"/>
    <w:rsid w:val="006B1087"/>
    <w:rsid w:val="006B18AE"/>
    <w:rsid w:val="006C0200"/>
    <w:rsid w:val="006C030F"/>
    <w:rsid w:val="006C2F2A"/>
    <w:rsid w:val="006C52FA"/>
    <w:rsid w:val="006C7916"/>
    <w:rsid w:val="006C7BA9"/>
    <w:rsid w:val="006D01DA"/>
    <w:rsid w:val="006D36BA"/>
    <w:rsid w:val="006D4824"/>
    <w:rsid w:val="006D5451"/>
    <w:rsid w:val="006D5C2D"/>
    <w:rsid w:val="006D6CFC"/>
    <w:rsid w:val="006D762A"/>
    <w:rsid w:val="006E1C52"/>
    <w:rsid w:val="006E1FB7"/>
    <w:rsid w:val="006E7617"/>
    <w:rsid w:val="006E7FE9"/>
    <w:rsid w:val="006F2159"/>
    <w:rsid w:val="006F4B8F"/>
    <w:rsid w:val="006F61EA"/>
    <w:rsid w:val="006F631F"/>
    <w:rsid w:val="006F770F"/>
    <w:rsid w:val="006F7AC0"/>
    <w:rsid w:val="007000DA"/>
    <w:rsid w:val="00701A25"/>
    <w:rsid w:val="007028AB"/>
    <w:rsid w:val="0070535B"/>
    <w:rsid w:val="00710F0E"/>
    <w:rsid w:val="00711935"/>
    <w:rsid w:val="00712556"/>
    <w:rsid w:val="00725395"/>
    <w:rsid w:val="00731173"/>
    <w:rsid w:val="00731A93"/>
    <w:rsid w:val="00732838"/>
    <w:rsid w:val="00733DB1"/>
    <w:rsid w:val="007348D9"/>
    <w:rsid w:val="00735D3D"/>
    <w:rsid w:val="00736B83"/>
    <w:rsid w:val="00736F06"/>
    <w:rsid w:val="0073740C"/>
    <w:rsid w:val="00741145"/>
    <w:rsid w:val="00743FCF"/>
    <w:rsid w:val="00744D00"/>
    <w:rsid w:val="00747B11"/>
    <w:rsid w:val="007533A1"/>
    <w:rsid w:val="00753F9E"/>
    <w:rsid w:val="00757E5B"/>
    <w:rsid w:val="00760AE2"/>
    <w:rsid w:val="00760F25"/>
    <w:rsid w:val="00764DA8"/>
    <w:rsid w:val="007667AF"/>
    <w:rsid w:val="00766B53"/>
    <w:rsid w:val="0077040F"/>
    <w:rsid w:val="007704D7"/>
    <w:rsid w:val="0077580E"/>
    <w:rsid w:val="0078073A"/>
    <w:rsid w:val="00782DFA"/>
    <w:rsid w:val="007846F0"/>
    <w:rsid w:val="00784E06"/>
    <w:rsid w:val="00786B7D"/>
    <w:rsid w:val="00790FD3"/>
    <w:rsid w:val="00792C52"/>
    <w:rsid w:val="00793568"/>
    <w:rsid w:val="00794355"/>
    <w:rsid w:val="00796D71"/>
    <w:rsid w:val="007974E7"/>
    <w:rsid w:val="007A393D"/>
    <w:rsid w:val="007A4C48"/>
    <w:rsid w:val="007A4F64"/>
    <w:rsid w:val="007A587C"/>
    <w:rsid w:val="007A5E77"/>
    <w:rsid w:val="007A7698"/>
    <w:rsid w:val="007B3955"/>
    <w:rsid w:val="007C0658"/>
    <w:rsid w:val="007C2AEE"/>
    <w:rsid w:val="007C3729"/>
    <w:rsid w:val="007C671E"/>
    <w:rsid w:val="007C6990"/>
    <w:rsid w:val="007D11CC"/>
    <w:rsid w:val="007D3D51"/>
    <w:rsid w:val="007D48B7"/>
    <w:rsid w:val="007E45DA"/>
    <w:rsid w:val="007E5300"/>
    <w:rsid w:val="007E71C1"/>
    <w:rsid w:val="007F3EB4"/>
    <w:rsid w:val="007F5CE4"/>
    <w:rsid w:val="007F707F"/>
    <w:rsid w:val="007F7663"/>
    <w:rsid w:val="00801D92"/>
    <w:rsid w:val="00805F2A"/>
    <w:rsid w:val="008069E4"/>
    <w:rsid w:val="00806A1C"/>
    <w:rsid w:val="0081461B"/>
    <w:rsid w:val="00814B6B"/>
    <w:rsid w:val="008162BD"/>
    <w:rsid w:val="008179B1"/>
    <w:rsid w:val="00817DCC"/>
    <w:rsid w:val="0082219E"/>
    <w:rsid w:val="00824476"/>
    <w:rsid w:val="008259D5"/>
    <w:rsid w:val="0082736C"/>
    <w:rsid w:val="008314B0"/>
    <w:rsid w:val="00832CEB"/>
    <w:rsid w:val="00833E5F"/>
    <w:rsid w:val="008369CB"/>
    <w:rsid w:val="00840C7C"/>
    <w:rsid w:val="00840D8E"/>
    <w:rsid w:val="00842FA3"/>
    <w:rsid w:val="008467E1"/>
    <w:rsid w:val="00847DA0"/>
    <w:rsid w:val="0085076A"/>
    <w:rsid w:val="008603F4"/>
    <w:rsid w:val="0086293D"/>
    <w:rsid w:val="00864560"/>
    <w:rsid w:val="008650AE"/>
    <w:rsid w:val="00865306"/>
    <w:rsid w:val="00865524"/>
    <w:rsid w:val="00867866"/>
    <w:rsid w:val="00872CBB"/>
    <w:rsid w:val="0087323E"/>
    <w:rsid w:val="00873C04"/>
    <w:rsid w:val="0087721A"/>
    <w:rsid w:val="008776D1"/>
    <w:rsid w:val="008802FF"/>
    <w:rsid w:val="00880398"/>
    <w:rsid w:val="00880823"/>
    <w:rsid w:val="00886089"/>
    <w:rsid w:val="0088612C"/>
    <w:rsid w:val="00886B3B"/>
    <w:rsid w:val="0089028B"/>
    <w:rsid w:val="008913F1"/>
    <w:rsid w:val="008924D1"/>
    <w:rsid w:val="00893AFF"/>
    <w:rsid w:val="008961EE"/>
    <w:rsid w:val="00896F27"/>
    <w:rsid w:val="008A130B"/>
    <w:rsid w:val="008A2189"/>
    <w:rsid w:val="008A41DF"/>
    <w:rsid w:val="008A4758"/>
    <w:rsid w:val="008B0747"/>
    <w:rsid w:val="008B1319"/>
    <w:rsid w:val="008B16F6"/>
    <w:rsid w:val="008B2657"/>
    <w:rsid w:val="008B2A0E"/>
    <w:rsid w:val="008B2BE9"/>
    <w:rsid w:val="008B2F5E"/>
    <w:rsid w:val="008C0778"/>
    <w:rsid w:val="008C2CC2"/>
    <w:rsid w:val="008C2DF2"/>
    <w:rsid w:val="008C5633"/>
    <w:rsid w:val="008C6CE5"/>
    <w:rsid w:val="008C7BCB"/>
    <w:rsid w:val="008D36CC"/>
    <w:rsid w:val="008D5363"/>
    <w:rsid w:val="008E4C12"/>
    <w:rsid w:val="008E5C77"/>
    <w:rsid w:val="008E5E2E"/>
    <w:rsid w:val="008F21C2"/>
    <w:rsid w:val="008F4105"/>
    <w:rsid w:val="008F6C62"/>
    <w:rsid w:val="00900024"/>
    <w:rsid w:val="00901372"/>
    <w:rsid w:val="00902ED0"/>
    <w:rsid w:val="00903C79"/>
    <w:rsid w:val="009042B5"/>
    <w:rsid w:val="009049ED"/>
    <w:rsid w:val="00904E13"/>
    <w:rsid w:val="0090717A"/>
    <w:rsid w:val="009074A8"/>
    <w:rsid w:val="009075F6"/>
    <w:rsid w:val="009076D9"/>
    <w:rsid w:val="00911C99"/>
    <w:rsid w:val="00913FE5"/>
    <w:rsid w:val="009169C0"/>
    <w:rsid w:val="0092140D"/>
    <w:rsid w:val="009215D4"/>
    <w:rsid w:val="009227E0"/>
    <w:rsid w:val="00923A71"/>
    <w:rsid w:val="009249AC"/>
    <w:rsid w:val="0093329A"/>
    <w:rsid w:val="00933974"/>
    <w:rsid w:val="00933EF3"/>
    <w:rsid w:val="00935621"/>
    <w:rsid w:val="009363BF"/>
    <w:rsid w:val="00936B45"/>
    <w:rsid w:val="00941DC5"/>
    <w:rsid w:val="0094275C"/>
    <w:rsid w:val="0094452F"/>
    <w:rsid w:val="00946EEB"/>
    <w:rsid w:val="00946F25"/>
    <w:rsid w:val="00951875"/>
    <w:rsid w:val="00952CBE"/>
    <w:rsid w:val="009530E5"/>
    <w:rsid w:val="009539C3"/>
    <w:rsid w:val="00955615"/>
    <w:rsid w:val="00956A35"/>
    <w:rsid w:val="009608D3"/>
    <w:rsid w:val="009658A9"/>
    <w:rsid w:val="00965B6F"/>
    <w:rsid w:val="00967120"/>
    <w:rsid w:val="009671BE"/>
    <w:rsid w:val="00970E5D"/>
    <w:rsid w:val="00971E59"/>
    <w:rsid w:val="0097246D"/>
    <w:rsid w:val="009745D2"/>
    <w:rsid w:val="00974909"/>
    <w:rsid w:val="00975389"/>
    <w:rsid w:val="00980737"/>
    <w:rsid w:val="00983C4F"/>
    <w:rsid w:val="0098403F"/>
    <w:rsid w:val="009854DB"/>
    <w:rsid w:val="00985EEA"/>
    <w:rsid w:val="0098609E"/>
    <w:rsid w:val="00986781"/>
    <w:rsid w:val="00987B5C"/>
    <w:rsid w:val="00987BF4"/>
    <w:rsid w:val="00992070"/>
    <w:rsid w:val="00995D9F"/>
    <w:rsid w:val="00996513"/>
    <w:rsid w:val="009A29AB"/>
    <w:rsid w:val="009A305F"/>
    <w:rsid w:val="009A3616"/>
    <w:rsid w:val="009A42C8"/>
    <w:rsid w:val="009A4A58"/>
    <w:rsid w:val="009A4E35"/>
    <w:rsid w:val="009A5C1D"/>
    <w:rsid w:val="009A6C53"/>
    <w:rsid w:val="009B3816"/>
    <w:rsid w:val="009B42A2"/>
    <w:rsid w:val="009B588E"/>
    <w:rsid w:val="009B76E9"/>
    <w:rsid w:val="009B7CF8"/>
    <w:rsid w:val="009C001B"/>
    <w:rsid w:val="009C388A"/>
    <w:rsid w:val="009C3D4F"/>
    <w:rsid w:val="009C4B46"/>
    <w:rsid w:val="009C782A"/>
    <w:rsid w:val="009D0DFC"/>
    <w:rsid w:val="009D334D"/>
    <w:rsid w:val="009D522F"/>
    <w:rsid w:val="009D6C2A"/>
    <w:rsid w:val="009E4730"/>
    <w:rsid w:val="009F0BB3"/>
    <w:rsid w:val="009F3295"/>
    <w:rsid w:val="009F4B74"/>
    <w:rsid w:val="00A035F6"/>
    <w:rsid w:val="00A0682D"/>
    <w:rsid w:val="00A07684"/>
    <w:rsid w:val="00A118FE"/>
    <w:rsid w:val="00A14207"/>
    <w:rsid w:val="00A157FB"/>
    <w:rsid w:val="00A160D6"/>
    <w:rsid w:val="00A24C97"/>
    <w:rsid w:val="00A253BC"/>
    <w:rsid w:val="00A2613F"/>
    <w:rsid w:val="00A3390C"/>
    <w:rsid w:val="00A346D7"/>
    <w:rsid w:val="00A34882"/>
    <w:rsid w:val="00A349BC"/>
    <w:rsid w:val="00A36D6F"/>
    <w:rsid w:val="00A377C8"/>
    <w:rsid w:val="00A40497"/>
    <w:rsid w:val="00A42610"/>
    <w:rsid w:val="00A43412"/>
    <w:rsid w:val="00A47DA6"/>
    <w:rsid w:val="00A522E8"/>
    <w:rsid w:val="00A534A7"/>
    <w:rsid w:val="00A55483"/>
    <w:rsid w:val="00A56353"/>
    <w:rsid w:val="00A56906"/>
    <w:rsid w:val="00A60293"/>
    <w:rsid w:val="00A620FF"/>
    <w:rsid w:val="00A64B0B"/>
    <w:rsid w:val="00A65DC1"/>
    <w:rsid w:val="00A67193"/>
    <w:rsid w:val="00A67438"/>
    <w:rsid w:val="00A701F6"/>
    <w:rsid w:val="00A7621F"/>
    <w:rsid w:val="00A764C5"/>
    <w:rsid w:val="00A804E9"/>
    <w:rsid w:val="00A8153F"/>
    <w:rsid w:val="00A910DC"/>
    <w:rsid w:val="00A923E3"/>
    <w:rsid w:val="00A92AFC"/>
    <w:rsid w:val="00A92C5E"/>
    <w:rsid w:val="00A95C63"/>
    <w:rsid w:val="00A96D52"/>
    <w:rsid w:val="00A96F2C"/>
    <w:rsid w:val="00A97A68"/>
    <w:rsid w:val="00AA034A"/>
    <w:rsid w:val="00AA27A0"/>
    <w:rsid w:val="00AA4A02"/>
    <w:rsid w:val="00AA57EA"/>
    <w:rsid w:val="00AA64C6"/>
    <w:rsid w:val="00AA6F56"/>
    <w:rsid w:val="00AB1D55"/>
    <w:rsid w:val="00AB6307"/>
    <w:rsid w:val="00AC2215"/>
    <w:rsid w:val="00AC3FD2"/>
    <w:rsid w:val="00AC42BC"/>
    <w:rsid w:val="00AD1BAF"/>
    <w:rsid w:val="00AD2384"/>
    <w:rsid w:val="00AD282F"/>
    <w:rsid w:val="00AD3CFB"/>
    <w:rsid w:val="00AD5143"/>
    <w:rsid w:val="00AD575D"/>
    <w:rsid w:val="00AD7E78"/>
    <w:rsid w:val="00AE1F7F"/>
    <w:rsid w:val="00AE2142"/>
    <w:rsid w:val="00AE4ED3"/>
    <w:rsid w:val="00AE7453"/>
    <w:rsid w:val="00AF021B"/>
    <w:rsid w:val="00AF2669"/>
    <w:rsid w:val="00AF26DA"/>
    <w:rsid w:val="00B0011A"/>
    <w:rsid w:val="00B027C5"/>
    <w:rsid w:val="00B04CE0"/>
    <w:rsid w:val="00B05A02"/>
    <w:rsid w:val="00B127AC"/>
    <w:rsid w:val="00B14B7F"/>
    <w:rsid w:val="00B1565B"/>
    <w:rsid w:val="00B1698B"/>
    <w:rsid w:val="00B20D66"/>
    <w:rsid w:val="00B22179"/>
    <w:rsid w:val="00B2315C"/>
    <w:rsid w:val="00B243A0"/>
    <w:rsid w:val="00B2451F"/>
    <w:rsid w:val="00B26257"/>
    <w:rsid w:val="00B274E8"/>
    <w:rsid w:val="00B27C88"/>
    <w:rsid w:val="00B30E0F"/>
    <w:rsid w:val="00B30E7B"/>
    <w:rsid w:val="00B32337"/>
    <w:rsid w:val="00B3330B"/>
    <w:rsid w:val="00B33E49"/>
    <w:rsid w:val="00B34D9A"/>
    <w:rsid w:val="00B352E8"/>
    <w:rsid w:val="00B424C2"/>
    <w:rsid w:val="00B42C57"/>
    <w:rsid w:val="00B44071"/>
    <w:rsid w:val="00B44A4B"/>
    <w:rsid w:val="00B508E2"/>
    <w:rsid w:val="00B50C73"/>
    <w:rsid w:val="00B5109A"/>
    <w:rsid w:val="00B513F2"/>
    <w:rsid w:val="00B52592"/>
    <w:rsid w:val="00B5727D"/>
    <w:rsid w:val="00B62A62"/>
    <w:rsid w:val="00B63A63"/>
    <w:rsid w:val="00B641CF"/>
    <w:rsid w:val="00B64527"/>
    <w:rsid w:val="00B64735"/>
    <w:rsid w:val="00B652C9"/>
    <w:rsid w:val="00B74218"/>
    <w:rsid w:val="00B764FC"/>
    <w:rsid w:val="00B767A1"/>
    <w:rsid w:val="00B7702C"/>
    <w:rsid w:val="00B775E7"/>
    <w:rsid w:val="00B82EAA"/>
    <w:rsid w:val="00B83B23"/>
    <w:rsid w:val="00B841D5"/>
    <w:rsid w:val="00B849BC"/>
    <w:rsid w:val="00B859C4"/>
    <w:rsid w:val="00B93F79"/>
    <w:rsid w:val="00B94F6A"/>
    <w:rsid w:val="00B953E3"/>
    <w:rsid w:val="00BA0593"/>
    <w:rsid w:val="00BA1B1F"/>
    <w:rsid w:val="00BA56D4"/>
    <w:rsid w:val="00BB0DD1"/>
    <w:rsid w:val="00BB21AF"/>
    <w:rsid w:val="00BC12F5"/>
    <w:rsid w:val="00BC26ED"/>
    <w:rsid w:val="00BC2D20"/>
    <w:rsid w:val="00BC4866"/>
    <w:rsid w:val="00BC7900"/>
    <w:rsid w:val="00BC7A3F"/>
    <w:rsid w:val="00BD1AC0"/>
    <w:rsid w:val="00BD27AB"/>
    <w:rsid w:val="00BD4467"/>
    <w:rsid w:val="00BD660F"/>
    <w:rsid w:val="00BD6BD8"/>
    <w:rsid w:val="00BD72E8"/>
    <w:rsid w:val="00BE220D"/>
    <w:rsid w:val="00BF37E9"/>
    <w:rsid w:val="00C024BE"/>
    <w:rsid w:val="00C02B80"/>
    <w:rsid w:val="00C03681"/>
    <w:rsid w:val="00C048D7"/>
    <w:rsid w:val="00C12208"/>
    <w:rsid w:val="00C12C49"/>
    <w:rsid w:val="00C1633D"/>
    <w:rsid w:val="00C22C95"/>
    <w:rsid w:val="00C23880"/>
    <w:rsid w:val="00C25189"/>
    <w:rsid w:val="00C30564"/>
    <w:rsid w:val="00C31E6B"/>
    <w:rsid w:val="00C35EBD"/>
    <w:rsid w:val="00C408EF"/>
    <w:rsid w:val="00C419E5"/>
    <w:rsid w:val="00C479C7"/>
    <w:rsid w:val="00C50787"/>
    <w:rsid w:val="00C514FD"/>
    <w:rsid w:val="00C5302C"/>
    <w:rsid w:val="00C53854"/>
    <w:rsid w:val="00C5585F"/>
    <w:rsid w:val="00C60BCE"/>
    <w:rsid w:val="00C7047A"/>
    <w:rsid w:val="00C716E2"/>
    <w:rsid w:val="00C732DB"/>
    <w:rsid w:val="00C756CB"/>
    <w:rsid w:val="00C770CF"/>
    <w:rsid w:val="00C77B45"/>
    <w:rsid w:val="00C809FA"/>
    <w:rsid w:val="00C823F4"/>
    <w:rsid w:val="00C8400C"/>
    <w:rsid w:val="00C8471A"/>
    <w:rsid w:val="00C90513"/>
    <w:rsid w:val="00C9079D"/>
    <w:rsid w:val="00C92CD7"/>
    <w:rsid w:val="00C942AC"/>
    <w:rsid w:val="00C97F6E"/>
    <w:rsid w:val="00CA511E"/>
    <w:rsid w:val="00CA7026"/>
    <w:rsid w:val="00CB22A4"/>
    <w:rsid w:val="00CB3978"/>
    <w:rsid w:val="00CB44CE"/>
    <w:rsid w:val="00CB5543"/>
    <w:rsid w:val="00CB5ECC"/>
    <w:rsid w:val="00CB6ACF"/>
    <w:rsid w:val="00CB72AB"/>
    <w:rsid w:val="00CC19EE"/>
    <w:rsid w:val="00CC1F0A"/>
    <w:rsid w:val="00CC2B38"/>
    <w:rsid w:val="00CC3878"/>
    <w:rsid w:val="00CC3E0D"/>
    <w:rsid w:val="00CC5560"/>
    <w:rsid w:val="00CD2E0B"/>
    <w:rsid w:val="00CE1CCF"/>
    <w:rsid w:val="00CE2189"/>
    <w:rsid w:val="00CE4031"/>
    <w:rsid w:val="00CF0395"/>
    <w:rsid w:val="00CF03D9"/>
    <w:rsid w:val="00CF1D12"/>
    <w:rsid w:val="00CF2350"/>
    <w:rsid w:val="00CF23ED"/>
    <w:rsid w:val="00CF3079"/>
    <w:rsid w:val="00CF332B"/>
    <w:rsid w:val="00CF364B"/>
    <w:rsid w:val="00CF69A0"/>
    <w:rsid w:val="00D00A53"/>
    <w:rsid w:val="00D00B8B"/>
    <w:rsid w:val="00D00D49"/>
    <w:rsid w:val="00D00F03"/>
    <w:rsid w:val="00D1029B"/>
    <w:rsid w:val="00D132CC"/>
    <w:rsid w:val="00D134EA"/>
    <w:rsid w:val="00D14149"/>
    <w:rsid w:val="00D17583"/>
    <w:rsid w:val="00D201B3"/>
    <w:rsid w:val="00D219F3"/>
    <w:rsid w:val="00D22C43"/>
    <w:rsid w:val="00D235DC"/>
    <w:rsid w:val="00D23EA3"/>
    <w:rsid w:val="00D241FD"/>
    <w:rsid w:val="00D24A11"/>
    <w:rsid w:val="00D24E0A"/>
    <w:rsid w:val="00D26389"/>
    <w:rsid w:val="00D3287C"/>
    <w:rsid w:val="00D405AC"/>
    <w:rsid w:val="00D41F23"/>
    <w:rsid w:val="00D52C70"/>
    <w:rsid w:val="00D52DF5"/>
    <w:rsid w:val="00D53604"/>
    <w:rsid w:val="00D53E93"/>
    <w:rsid w:val="00D55227"/>
    <w:rsid w:val="00D56897"/>
    <w:rsid w:val="00D57981"/>
    <w:rsid w:val="00D605F4"/>
    <w:rsid w:val="00D6403D"/>
    <w:rsid w:val="00D64403"/>
    <w:rsid w:val="00D65306"/>
    <w:rsid w:val="00D66E9B"/>
    <w:rsid w:val="00D672AA"/>
    <w:rsid w:val="00D6796F"/>
    <w:rsid w:val="00D703CE"/>
    <w:rsid w:val="00D711CF"/>
    <w:rsid w:val="00D719BD"/>
    <w:rsid w:val="00D71CA4"/>
    <w:rsid w:val="00D7795A"/>
    <w:rsid w:val="00D813B8"/>
    <w:rsid w:val="00D845EE"/>
    <w:rsid w:val="00D87B60"/>
    <w:rsid w:val="00D938E7"/>
    <w:rsid w:val="00D95727"/>
    <w:rsid w:val="00D96617"/>
    <w:rsid w:val="00DA20D4"/>
    <w:rsid w:val="00DA4032"/>
    <w:rsid w:val="00DA6278"/>
    <w:rsid w:val="00DA731F"/>
    <w:rsid w:val="00DB2BBF"/>
    <w:rsid w:val="00DB4041"/>
    <w:rsid w:val="00DB5E1C"/>
    <w:rsid w:val="00DB6D2E"/>
    <w:rsid w:val="00DB7F71"/>
    <w:rsid w:val="00DC01C6"/>
    <w:rsid w:val="00DC4353"/>
    <w:rsid w:val="00DC4B66"/>
    <w:rsid w:val="00DD5D5C"/>
    <w:rsid w:val="00DD72C7"/>
    <w:rsid w:val="00DD7A2E"/>
    <w:rsid w:val="00DE1A30"/>
    <w:rsid w:val="00DE58DB"/>
    <w:rsid w:val="00DE60F0"/>
    <w:rsid w:val="00DF15AB"/>
    <w:rsid w:val="00DF3A0D"/>
    <w:rsid w:val="00DF7AAC"/>
    <w:rsid w:val="00DF7B49"/>
    <w:rsid w:val="00E00C07"/>
    <w:rsid w:val="00E00EB8"/>
    <w:rsid w:val="00E01828"/>
    <w:rsid w:val="00E0289D"/>
    <w:rsid w:val="00E053EA"/>
    <w:rsid w:val="00E057C5"/>
    <w:rsid w:val="00E06460"/>
    <w:rsid w:val="00E0721D"/>
    <w:rsid w:val="00E07517"/>
    <w:rsid w:val="00E1053A"/>
    <w:rsid w:val="00E108A2"/>
    <w:rsid w:val="00E114E1"/>
    <w:rsid w:val="00E115F8"/>
    <w:rsid w:val="00E13328"/>
    <w:rsid w:val="00E20057"/>
    <w:rsid w:val="00E21332"/>
    <w:rsid w:val="00E24564"/>
    <w:rsid w:val="00E2741E"/>
    <w:rsid w:val="00E30223"/>
    <w:rsid w:val="00E33D54"/>
    <w:rsid w:val="00E4173C"/>
    <w:rsid w:val="00E445A9"/>
    <w:rsid w:val="00E44D5B"/>
    <w:rsid w:val="00E4504D"/>
    <w:rsid w:val="00E45493"/>
    <w:rsid w:val="00E47B07"/>
    <w:rsid w:val="00E51A0A"/>
    <w:rsid w:val="00E5276C"/>
    <w:rsid w:val="00E53CDA"/>
    <w:rsid w:val="00E55477"/>
    <w:rsid w:val="00E5657A"/>
    <w:rsid w:val="00E60E96"/>
    <w:rsid w:val="00E661DA"/>
    <w:rsid w:val="00E66C50"/>
    <w:rsid w:val="00E67A7C"/>
    <w:rsid w:val="00E72CF2"/>
    <w:rsid w:val="00E72F54"/>
    <w:rsid w:val="00E74112"/>
    <w:rsid w:val="00E74697"/>
    <w:rsid w:val="00E75505"/>
    <w:rsid w:val="00E821FB"/>
    <w:rsid w:val="00E83FA5"/>
    <w:rsid w:val="00E86A7B"/>
    <w:rsid w:val="00E86CC3"/>
    <w:rsid w:val="00E86F7E"/>
    <w:rsid w:val="00E96A40"/>
    <w:rsid w:val="00EA0005"/>
    <w:rsid w:val="00EA2C20"/>
    <w:rsid w:val="00EA478A"/>
    <w:rsid w:val="00EB0A26"/>
    <w:rsid w:val="00EB2624"/>
    <w:rsid w:val="00EB2F52"/>
    <w:rsid w:val="00EB5D24"/>
    <w:rsid w:val="00EB6DD6"/>
    <w:rsid w:val="00EB72C7"/>
    <w:rsid w:val="00ED3E01"/>
    <w:rsid w:val="00ED436D"/>
    <w:rsid w:val="00ED4821"/>
    <w:rsid w:val="00ED59B0"/>
    <w:rsid w:val="00ED740A"/>
    <w:rsid w:val="00ED79C9"/>
    <w:rsid w:val="00EE1329"/>
    <w:rsid w:val="00EE282B"/>
    <w:rsid w:val="00EE550C"/>
    <w:rsid w:val="00EF00FE"/>
    <w:rsid w:val="00EF2A8E"/>
    <w:rsid w:val="00EF2EBA"/>
    <w:rsid w:val="00EF60FA"/>
    <w:rsid w:val="00F02FF4"/>
    <w:rsid w:val="00F11D53"/>
    <w:rsid w:val="00F126E3"/>
    <w:rsid w:val="00F13BFE"/>
    <w:rsid w:val="00F1436F"/>
    <w:rsid w:val="00F1503E"/>
    <w:rsid w:val="00F155D8"/>
    <w:rsid w:val="00F17B98"/>
    <w:rsid w:val="00F21D67"/>
    <w:rsid w:val="00F2333B"/>
    <w:rsid w:val="00F25E33"/>
    <w:rsid w:val="00F26081"/>
    <w:rsid w:val="00F31E1B"/>
    <w:rsid w:val="00F32C39"/>
    <w:rsid w:val="00F33A69"/>
    <w:rsid w:val="00F378C7"/>
    <w:rsid w:val="00F41692"/>
    <w:rsid w:val="00F45138"/>
    <w:rsid w:val="00F50640"/>
    <w:rsid w:val="00F50F88"/>
    <w:rsid w:val="00F53DEF"/>
    <w:rsid w:val="00F57C5A"/>
    <w:rsid w:val="00F6062B"/>
    <w:rsid w:val="00F60E4B"/>
    <w:rsid w:val="00F60EAD"/>
    <w:rsid w:val="00F63356"/>
    <w:rsid w:val="00F6496E"/>
    <w:rsid w:val="00F663C6"/>
    <w:rsid w:val="00F73216"/>
    <w:rsid w:val="00F75AE7"/>
    <w:rsid w:val="00F82493"/>
    <w:rsid w:val="00F90BE9"/>
    <w:rsid w:val="00F93A92"/>
    <w:rsid w:val="00F945A3"/>
    <w:rsid w:val="00F967D7"/>
    <w:rsid w:val="00F97713"/>
    <w:rsid w:val="00FA0724"/>
    <w:rsid w:val="00FA42A8"/>
    <w:rsid w:val="00FA4D31"/>
    <w:rsid w:val="00FA536D"/>
    <w:rsid w:val="00FA7608"/>
    <w:rsid w:val="00FB1E25"/>
    <w:rsid w:val="00FB1F3D"/>
    <w:rsid w:val="00FB2B0A"/>
    <w:rsid w:val="00FB3291"/>
    <w:rsid w:val="00FB3A62"/>
    <w:rsid w:val="00FB3CF2"/>
    <w:rsid w:val="00FB3ED8"/>
    <w:rsid w:val="00FB5620"/>
    <w:rsid w:val="00FC15A7"/>
    <w:rsid w:val="00FC237C"/>
    <w:rsid w:val="00FC2C60"/>
    <w:rsid w:val="00FC3619"/>
    <w:rsid w:val="00FC4D74"/>
    <w:rsid w:val="00FC4FE0"/>
    <w:rsid w:val="00FC7189"/>
    <w:rsid w:val="00FD0ECF"/>
    <w:rsid w:val="00FD1EA1"/>
    <w:rsid w:val="00FD2CC6"/>
    <w:rsid w:val="00FD2EF5"/>
    <w:rsid w:val="00FD495E"/>
    <w:rsid w:val="00FD4A04"/>
    <w:rsid w:val="00FD4F66"/>
    <w:rsid w:val="00FD5C16"/>
    <w:rsid w:val="00FE1B5C"/>
    <w:rsid w:val="00FE2980"/>
    <w:rsid w:val="00FE3794"/>
    <w:rsid w:val="00FE4FCA"/>
    <w:rsid w:val="00FE5348"/>
    <w:rsid w:val="00FE72FD"/>
    <w:rsid w:val="00FF1813"/>
    <w:rsid w:val="00FF1E45"/>
    <w:rsid w:val="00FF2C70"/>
    <w:rsid w:val="00FF3AFE"/>
    <w:rsid w:val="00FF48B0"/>
    <w:rsid w:val="00FF5E5E"/>
    <w:rsid w:val="00FF6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D0DA641"/>
  <w15:docId w15:val="{8D4D9DCA-2D3D-42B6-AB98-A47B1355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0A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21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1C6"/>
  </w:style>
  <w:style w:type="paragraph" w:styleId="Stopka">
    <w:name w:val="footer"/>
    <w:basedOn w:val="Normalny"/>
    <w:link w:val="StopkaZnak"/>
    <w:uiPriority w:val="99"/>
    <w:unhideWhenUsed/>
    <w:rsid w:val="00DC0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1C6"/>
  </w:style>
  <w:style w:type="paragraph" w:styleId="Tekstdymka">
    <w:name w:val="Balloon Text"/>
    <w:basedOn w:val="Normalny"/>
    <w:link w:val="TekstdymkaZnak"/>
    <w:uiPriority w:val="99"/>
    <w:semiHidden/>
    <w:unhideWhenUsed/>
    <w:rsid w:val="00DC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01C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1D3"/>
    <w:pPr>
      <w:ind w:left="720"/>
      <w:contextualSpacing/>
    </w:pPr>
  </w:style>
  <w:style w:type="table" w:customStyle="1" w:styleId="Siatkatabeli1">
    <w:name w:val="Siatka tabeli1"/>
    <w:basedOn w:val="Standardowy"/>
    <w:next w:val="Tabela-Siatka"/>
    <w:uiPriority w:val="59"/>
    <w:rsid w:val="00F31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4031"/>
    <w:rPr>
      <w:color w:val="0000FF" w:themeColor="hyperlink"/>
      <w:u w:val="single"/>
    </w:rPr>
  </w:style>
  <w:style w:type="table" w:customStyle="1" w:styleId="Siatkatabeli11">
    <w:name w:val="Siatka tabeli11"/>
    <w:basedOn w:val="Standardowy"/>
    <w:next w:val="Tabela-Siatka"/>
    <w:uiPriority w:val="59"/>
    <w:rsid w:val="0054416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F1E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E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E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E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1E45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5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5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051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4D9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8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8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287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3B22A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nik.prac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0A78-D574-4054-9ACE-AF84BF76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3500</TotalTime>
  <Pages>6</Pages>
  <Words>1740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Dróżdzel</dc:creator>
  <cp:lastModifiedBy>Barbara Górecka</cp:lastModifiedBy>
  <cp:revision>1045</cp:revision>
  <cp:lastPrinted>2025-02-07T10:08:00Z</cp:lastPrinted>
  <dcterms:created xsi:type="dcterms:W3CDTF">2016-09-13T06:22:00Z</dcterms:created>
  <dcterms:modified xsi:type="dcterms:W3CDTF">2025-03-25T12:25:00Z</dcterms:modified>
</cp:coreProperties>
</file>