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463D2" w14:textId="77777777" w:rsidR="00B14873" w:rsidRPr="002862F6" w:rsidRDefault="00B14873" w:rsidP="00B14873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9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3A963F77" w14:textId="77777777" w:rsidR="00B14873" w:rsidRPr="00C029B6" w:rsidRDefault="00B14873" w:rsidP="00B14873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310D7958" w14:textId="77777777" w:rsidR="00B14873" w:rsidRPr="00C029B6" w:rsidRDefault="00B14873" w:rsidP="00B14873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6CF4F8E3" w14:textId="77777777" w:rsidR="00B14873" w:rsidRPr="00165F9F" w:rsidRDefault="00B14873" w:rsidP="00B14873">
      <w:pPr>
        <w:spacing w:before="120" w:after="120" w:line="360" w:lineRule="auto"/>
        <w:jc w:val="both"/>
        <w:rPr>
          <w:rFonts w:ascii="Arial" w:hAnsi="Arial" w:cs="Arial"/>
          <w:iCs/>
          <w:lang w:eastAsia="x-none"/>
        </w:rPr>
      </w:pPr>
      <w:r w:rsidRPr="00165F9F">
        <w:rPr>
          <w:rFonts w:ascii="Arial" w:hAnsi="Arial" w:cs="Arial"/>
          <w:iCs/>
          <w:lang w:val="x-none" w:eastAsia="x-none"/>
        </w:rPr>
        <w:t xml:space="preserve">w sprawie zaopiniowania </w:t>
      </w:r>
      <w:r w:rsidRPr="00165F9F">
        <w:rPr>
          <w:rFonts w:ascii="Arial" w:hAnsi="Arial" w:cs="Arial"/>
          <w:iCs/>
          <w:lang w:eastAsia="x-none"/>
        </w:rPr>
        <w:t xml:space="preserve">wniosku 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165F9F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0CFD0717" w14:textId="77777777" w:rsidR="00B14873" w:rsidRPr="003A55CD" w:rsidRDefault="00B14873" w:rsidP="00B14873">
      <w:pPr>
        <w:spacing w:before="120" w:after="120" w:line="360" w:lineRule="auto"/>
        <w:jc w:val="both"/>
        <w:rPr>
          <w:rFonts w:ascii="Arial" w:hAnsi="Arial" w:cs="Arial"/>
          <w:lang w:eastAsia="x-none"/>
        </w:rPr>
      </w:pPr>
      <w:r w:rsidRPr="00165F9F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165F9F">
        <w:rPr>
          <w:rFonts w:ascii="Arial" w:hAnsi="Arial" w:cs="Arial"/>
          <w:lang w:eastAsia="x-none"/>
        </w:rPr>
        <w:t>2</w:t>
      </w:r>
      <w:r w:rsidRPr="00165F9F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165F9F">
        <w:rPr>
          <w:rFonts w:ascii="Arial" w:hAnsi="Arial" w:cs="Arial"/>
          <w:lang w:val="x-none" w:eastAsia="x-none"/>
        </w:rPr>
        <w:t>t.j</w:t>
      </w:r>
      <w:proofErr w:type="spellEnd"/>
      <w:r w:rsidRPr="00165F9F">
        <w:rPr>
          <w:rFonts w:ascii="Arial" w:hAnsi="Arial" w:cs="Arial"/>
          <w:lang w:val="x-none" w:eastAsia="x-none"/>
        </w:rPr>
        <w:t>. Dz. U. z 20</w:t>
      </w:r>
      <w:r w:rsidRPr="00165F9F">
        <w:rPr>
          <w:rFonts w:ascii="Arial" w:hAnsi="Arial" w:cs="Arial"/>
          <w:lang w:eastAsia="x-none"/>
        </w:rPr>
        <w:t>25</w:t>
      </w:r>
      <w:r w:rsidRPr="00165F9F">
        <w:rPr>
          <w:rFonts w:ascii="Arial" w:hAnsi="Arial" w:cs="Arial"/>
          <w:lang w:val="x-none" w:eastAsia="x-none"/>
        </w:rPr>
        <w:t xml:space="preserve"> r., </w:t>
      </w:r>
      <w:r w:rsidRPr="00165F9F">
        <w:rPr>
          <w:rFonts w:ascii="Arial" w:hAnsi="Arial" w:cs="Arial"/>
          <w:lang w:eastAsia="x-none"/>
        </w:rPr>
        <w:t>poz.</w:t>
      </w:r>
      <w:r>
        <w:rPr>
          <w:rFonts w:ascii="Arial" w:hAnsi="Arial" w:cs="Arial"/>
          <w:lang w:eastAsia="x-none"/>
        </w:rPr>
        <w:t xml:space="preserve"> </w:t>
      </w:r>
      <w:r w:rsidRPr="00165F9F">
        <w:rPr>
          <w:rFonts w:ascii="Arial" w:hAnsi="Arial" w:cs="Arial"/>
          <w:lang w:eastAsia="x-none"/>
        </w:rPr>
        <w:t>214),</w:t>
      </w:r>
      <w:r>
        <w:rPr>
          <w:rFonts w:ascii="Arial" w:hAnsi="Arial" w:cs="Arial"/>
          <w:lang w:eastAsia="x-none"/>
        </w:rPr>
        <w:t xml:space="preserve"> </w:t>
      </w:r>
      <w:r w:rsidRPr="00165F9F">
        <w:rPr>
          <w:rFonts w:ascii="Arial" w:hAnsi="Arial" w:cs="Arial"/>
          <w:lang w:val="x-none" w:eastAsia="x-none"/>
        </w:rPr>
        <w:t>Powiatowa Rada Rynku Pracy w Rybniku</w:t>
      </w:r>
    </w:p>
    <w:p w14:paraId="6205C31D" w14:textId="77777777" w:rsidR="00B14873" w:rsidRPr="00C029B6" w:rsidRDefault="00B14873" w:rsidP="00B14873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121B0D80" w14:textId="77777777" w:rsidR="00B14873" w:rsidRPr="00C029B6" w:rsidRDefault="00B14873" w:rsidP="00B14873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32E1926F" w14:textId="77777777" w:rsidR="00B14873" w:rsidRPr="00165F9F" w:rsidRDefault="00B14873" w:rsidP="00B14873">
      <w:pPr>
        <w:spacing w:before="120" w:after="120" w:line="360" w:lineRule="auto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 xml:space="preserve">Negatywnie </w:t>
      </w:r>
      <w:r w:rsidRPr="00165F9F">
        <w:rPr>
          <w:rFonts w:ascii="Arial" w:hAnsi="Arial" w:cs="Arial"/>
          <w:lang w:val="x-none" w:eastAsia="x-none"/>
        </w:rPr>
        <w:t>opiniuj</w:t>
      </w:r>
      <w:r w:rsidRPr="00165F9F">
        <w:rPr>
          <w:rFonts w:ascii="Arial" w:hAnsi="Arial" w:cs="Arial"/>
          <w:lang w:eastAsia="x-none"/>
        </w:rPr>
        <w:t>ę</w:t>
      </w:r>
      <w:r w:rsidRPr="00165F9F">
        <w:rPr>
          <w:rFonts w:ascii="Arial" w:hAnsi="Arial" w:cs="Arial"/>
          <w:lang w:val="x-none" w:eastAsia="x-none"/>
        </w:rPr>
        <w:t xml:space="preserve"> </w:t>
      </w:r>
      <w:r w:rsidRPr="00165F9F">
        <w:rPr>
          <w:rFonts w:ascii="Arial" w:hAnsi="Arial" w:cs="Arial"/>
          <w:lang w:eastAsia="x-none"/>
        </w:rPr>
        <w:t>wniosek Straży Miejskiej w Rybniku z dnia 10.02.2025 r. o sfinansowanie kształcenia ustawicznego ze środków Krajowego Funduszu Szkoleniowego dla 1 pracownika w wysokości 8.479,20 zł.</w:t>
      </w:r>
    </w:p>
    <w:p w14:paraId="12BB893D" w14:textId="77777777" w:rsidR="00B14873" w:rsidRPr="00165F9F" w:rsidRDefault="00B14873" w:rsidP="00B14873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165F9F">
        <w:rPr>
          <w:rFonts w:ascii="Arial" w:hAnsi="Arial" w:cs="Arial"/>
          <w:lang w:val="x-none" w:eastAsia="x-none"/>
        </w:rPr>
        <w:t xml:space="preserve">§ </w:t>
      </w:r>
      <w:r w:rsidRPr="00165F9F">
        <w:rPr>
          <w:rFonts w:ascii="Arial" w:hAnsi="Arial" w:cs="Arial"/>
          <w:lang w:eastAsia="x-none"/>
        </w:rPr>
        <w:t>2</w:t>
      </w:r>
    </w:p>
    <w:p w14:paraId="3F8CA5A1" w14:textId="77777777" w:rsidR="00B14873" w:rsidRPr="00165F9F" w:rsidRDefault="00B14873" w:rsidP="00B14873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165F9F">
        <w:rPr>
          <w:rFonts w:ascii="Arial" w:hAnsi="Arial" w:cs="Arial"/>
          <w:lang w:val="x-none" w:eastAsia="x-none"/>
        </w:rPr>
        <w:t>Uchwała wchodzi w życie z dniem podjęcia.</w:t>
      </w:r>
    </w:p>
    <w:p w14:paraId="11BADB5F" w14:textId="77777777" w:rsidR="00B14873" w:rsidRPr="00165F9F" w:rsidRDefault="00B14873" w:rsidP="00B14873">
      <w:pPr>
        <w:spacing w:before="120" w:after="120" w:line="360" w:lineRule="auto"/>
        <w:rPr>
          <w:rFonts w:ascii="Arial" w:hAnsi="Arial" w:cs="Arial"/>
        </w:rPr>
      </w:pPr>
    </w:p>
    <w:p w14:paraId="487E82BC" w14:textId="77777777" w:rsidR="00B14873" w:rsidRPr="00165F9F" w:rsidRDefault="00B14873" w:rsidP="00B14873">
      <w:pPr>
        <w:spacing w:before="120" w:after="120" w:line="360" w:lineRule="auto"/>
        <w:rPr>
          <w:rFonts w:ascii="Arial" w:hAnsi="Arial" w:cs="Arial"/>
        </w:rPr>
      </w:pPr>
    </w:p>
    <w:p w14:paraId="386A3B1E" w14:textId="77777777" w:rsidR="00B14873" w:rsidRPr="00165F9F" w:rsidRDefault="00B14873" w:rsidP="00B14873">
      <w:pPr>
        <w:spacing w:before="120" w:after="120" w:line="360" w:lineRule="auto"/>
        <w:rPr>
          <w:rFonts w:ascii="Arial" w:hAnsi="Arial" w:cs="Arial"/>
        </w:rPr>
      </w:pPr>
      <w:r w:rsidRPr="00165F9F">
        <w:rPr>
          <w:rFonts w:ascii="Arial" w:hAnsi="Arial" w:cs="Arial"/>
        </w:rPr>
        <w:t>ZA POWIATOWĄ RADĘ RYNKU PRACY</w:t>
      </w:r>
    </w:p>
    <w:p w14:paraId="5E6AB90D" w14:textId="77777777" w:rsidR="00B14873" w:rsidRPr="00165F9F" w:rsidRDefault="00B14873" w:rsidP="00B14873">
      <w:pPr>
        <w:spacing w:before="120" w:after="120" w:line="360" w:lineRule="auto"/>
        <w:rPr>
          <w:rFonts w:ascii="Arial" w:hAnsi="Arial" w:cs="Arial"/>
        </w:rPr>
      </w:pPr>
      <w:r w:rsidRPr="00165F9F">
        <w:rPr>
          <w:rFonts w:ascii="Arial" w:hAnsi="Arial" w:cs="Arial"/>
        </w:rPr>
        <w:t>Przewodniczący Piotr Masłowski</w:t>
      </w:r>
    </w:p>
    <w:p w14:paraId="3F4A08AE" w14:textId="77777777" w:rsidR="00B14873" w:rsidRPr="00165F9F" w:rsidRDefault="00B14873" w:rsidP="00B14873">
      <w:pPr>
        <w:pStyle w:val="Bezodstpw"/>
        <w:rPr>
          <w:rFonts w:ascii="Arial" w:hAnsi="Arial" w:cs="Arial"/>
          <w:sz w:val="24"/>
          <w:szCs w:val="24"/>
        </w:rPr>
      </w:pPr>
    </w:p>
    <w:p w14:paraId="163BD6B4" w14:textId="77777777" w:rsidR="00B14873" w:rsidRPr="00165F9F" w:rsidRDefault="00B14873" w:rsidP="00B14873">
      <w:pPr>
        <w:pStyle w:val="Bezodstpw"/>
        <w:rPr>
          <w:rFonts w:ascii="Arial" w:hAnsi="Arial" w:cs="Arial"/>
          <w:sz w:val="24"/>
          <w:szCs w:val="24"/>
        </w:rPr>
      </w:pPr>
    </w:p>
    <w:p w14:paraId="10A8628D" w14:textId="77777777" w:rsidR="00B14873" w:rsidRPr="00165F9F" w:rsidRDefault="00B14873" w:rsidP="00B14873">
      <w:pPr>
        <w:pStyle w:val="Bezodstpw"/>
        <w:rPr>
          <w:rFonts w:ascii="Arial" w:hAnsi="Arial" w:cs="Arial"/>
          <w:sz w:val="24"/>
          <w:szCs w:val="24"/>
        </w:rPr>
      </w:pPr>
    </w:p>
    <w:p w14:paraId="26D986AD" w14:textId="77777777" w:rsidR="00B14873" w:rsidRPr="00165F9F" w:rsidRDefault="00B14873" w:rsidP="00B14873">
      <w:pPr>
        <w:pStyle w:val="Bezodstpw"/>
        <w:rPr>
          <w:rFonts w:ascii="Arial" w:hAnsi="Arial" w:cs="Arial"/>
          <w:sz w:val="24"/>
          <w:szCs w:val="24"/>
        </w:rPr>
      </w:pPr>
    </w:p>
    <w:p w14:paraId="02107152" w14:textId="77777777" w:rsidR="00B14873" w:rsidRPr="00165F9F" w:rsidRDefault="00B14873" w:rsidP="00B14873">
      <w:pPr>
        <w:pStyle w:val="Bezodstpw"/>
        <w:rPr>
          <w:rFonts w:ascii="Arial" w:hAnsi="Arial" w:cs="Arial"/>
          <w:sz w:val="24"/>
          <w:szCs w:val="24"/>
        </w:rPr>
      </w:pPr>
    </w:p>
    <w:p w14:paraId="4BD7FB6E" w14:textId="77777777" w:rsidR="00B14873" w:rsidRPr="00165F9F" w:rsidRDefault="00B14873" w:rsidP="00B14873">
      <w:pPr>
        <w:pStyle w:val="Bezodstpw"/>
        <w:rPr>
          <w:rFonts w:ascii="Arial" w:hAnsi="Arial" w:cs="Arial"/>
          <w:sz w:val="24"/>
          <w:szCs w:val="24"/>
        </w:rPr>
      </w:pPr>
    </w:p>
    <w:p w14:paraId="37D57DFC" w14:textId="77777777" w:rsidR="00B14873" w:rsidRPr="00165F9F" w:rsidRDefault="00B14873" w:rsidP="00B1487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65F9F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144F00EB" w14:textId="77777777" w:rsidR="00B14873" w:rsidRPr="00165F9F" w:rsidRDefault="00B14873" w:rsidP="00B14873">
      <w:pPr>
        <w:spacing w:before="120" w:after="120" w:line="360" w:lineRule="auto"/>
        <w:rPr>
          <w:rFonts w:ascii="Arial" w:hAnsi="Arial" w:cs="Arial"/>
          <w:lang w:eastAsia="x-none"/>
        </w:rPr>
      </w:pPr>
      <w:r w:rsidRPr="00165F9F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9</w:t>
      </w:r>
      <w:r w:rsidRPr="00165F9F">
        <w:rPr>
          <w:rFonts w:ascii="Arial" w:hAnsi="Arial" w:cs="Arial"/>
        </w:rPr>
        <w:t xml:space="preserve">/2025 </w:t>
      </w:r>
      <w:r w:rsidRPr="00165F9F">
        <w:rPr>
          <w:rFonts w:ascii="Arial" w:hAnsi="Arial" w:cs="Arial"/>
          <w:lang w:val="x-none" w:eastAsia="x-none"/>
        </w:rPr>
        <w:t xml:space="preserve">w sprawie zaopiniowania </w:t>
      </w:r>
      <w:r w:rsidRPr="00165F9F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165F9F">
        <w:rPr>
          <w:rFonts w:ascii="Arial" w:hAnsi="Arial" w:cs="Arial"/>
          <w:lang w:eastAsia="x-none"/>
        </w:rPr>
        <w:t xml:space="preserve">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165F9F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35E2FF14" w14:textId="77777777" w:rsidR="00B14873" w:rsidRDefault="00B14873" w:rsidP="00B14873">
      <w:pPr>
        <w:spacing w:before="120" w:after="120" w:line="360" w:lineRule="auto"/>
        <w:rPr>
          <w:rFonts w:ascii="Arial" w:hAnsi="Arial" w:cs="Arial"/>
        </w:rPr>
      </w:pPr>
    </w:p>
    <w:p w14:paraId="60607596" w14:textId="77777777" w:rsidR="00B14873" w:rsidRPr="00F52EF9" w:rsidRDefault="00B14873" w:rsidP="00B14873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 xml:space="preserve">Załącznik do Uchwały nr </w:t>
      </w:r>
      <w:r>
        <w:rPr>
          <w:rFonts w:ascii="Arial" w:hAnsi="Arial" w:cs="Arial"/>
        </w:rPr>
        <w:t>9/</w:t>
      </w:r>
      <w:r w:rsidRPr="00F52EF9">
        <w:rPr>
          <w:rFonts w:ascii="Arial" w:hAnsi="Arial" w:cs="Arial"/>
        </w:rPr>
        <w:t xml:space="preserve">2025 </w:t>
      </w:r>
    </w:p>
    <w:p w14:paraId="6F8BD4BB" w14:textId="77777777" w:rsidR="00B14873" w:rsidRPr="00F52EF9" w:rsidRDefault="00B14873" w:rsidP="00B14873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626CF095" w14:textId="77777777" w:rsidR="00B14873" w:rsidRDefault="00B14873" w:rsidP="00B14873">
      <w:pPr>
        <w:spacing w:before="120" w:after="120" w:line="276" w:lineRule="auto"/>
        <w:ind w:left="2832" w:firstLine="708"/>
        <w:rPr>
          <w:rFonts w:ascii="Arial" w:hAnsi="Arial" w:cs="Arial"/>
        </w:rPr>
      </w:pPr>
    </w:p>
    <w:p w14:paraId="08567EA4" w14:textId="77777777" w:rsidR="00B14873" w:rsidRPr="002309AC" w:rsidRDefault="00B14873" w:rsidP="00B1487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9</w:t>
      </w:r>
      <w:r w:rsidRPr="002309AC">
        <w:rPr>
          <w:rFonts w:ascii="Arial" w:hAnsi="Arial" w:cs="Arial"/>
          <w:b/>
          <w:bCs/>
        </w:rPr>
        <w:t>/2025</w:t>
      </w:r>
    </w:p>
    <w:p w14:paraId="79450C60" w14:textId="77777777" w:rsidR="00B14873" w:rsidRPr="00165F9F" w:rsidRDefault="00B14873" w:rsidP="00B14873">
      <w:pPr>
        <w:spacing w:before="120" w:after="120" w:line="360" w:lineRule="auto"/>
        <w:ind w:left="709"/>
        <w:rPr>
          <w:rFonts w:ascii="Arial" w:hAnsi="Arial" w:cs="Arial"/>
        </w:rPr>
      </w:pPr>
    </w:p>
    <w:p w14:paraId="68F8C4EB" w14:textId="77777777" w:rsidR="00B14873" w:rsidRPr="00165F9F" w:rsidRDefault="00B14873" w:rsidP="00B14873">
      <w:pPr>
        <w:spacing w:line="360" w:lineRule="auto"/>
        <w:rPr>
          <w:rFonts w:ascii="Arial" w:hAnsi="Arial" w:cs="Arial"/>
        </w:rPr>
      </w:pPr>
      <w:r w:rsidRPr="00165F9F">
        <w:rPr>
          <w:rFonts w:ascii="Arial" w:hAnsi="Arial" w:cs="Arial"/>
          <w:lang w:eastAsia="x-none"/>
        </w:rPr>
        <w:t>Straż Miejska w Rybniku</w:t>
      </w:r>
      <w:r w:rsidRPr="00165F9F">
        <w:rPr>
          <w:rFonts w:ascii="Arial" w:eastAsiaTheme="minorEastAsia" w:hAnsi="Arial" w:cs="Arial"/>
        </w:rPr>
        <w:t>, mieszcząca się przy ul. Władysława Stanisława Reymonta 54, złożyła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165F9F">
        <w:rPr>
          <w:rFonts w:ascii="Arial" w:eastAsiaTheme="minorEastAsia" w:hAnsi="Arial" w:cs="Arial"/>
        </w:rPr>
        <w:t xml:space="preserve">na sfinansowanie kosztów kształcenia ustawicznego w łącznej wysokości: 8.479,20 zł. </w:t>
      </w:r>
      <w:r w:rsidRPr="00165F9F">
        <w:rPr>
          <w:rFonts w:ascii="Arial" w:hAnsi="Arial" w:cs="Arial"/>
        </w:rPr>
        <w:t xml:space="preserve">Komendant Straży Miejskiej w Rybniku wskazuje potrzebę przeszkolenia 1 pracownika – </w:t>
      </w:r>
      <w:r>
        <w:rPr>
          <w:rFonts w:ascii="Arial" w:hAnsi="Arial" w:cs="Arial"/>
        </w:rPr>
        <w:t>s</w:t>
      </w:r>
      <w:r w:rsidRPr="00165F9F">
        <w:rPr>
          <w:rFonts w:ascii="Arial" w:hAnsi="Arial" w:cs="Arial"/>
        </w:rPr>
        <w:t>amodzielnego księgowego na studiach podyplomowych MBA Finanse. Uzasadnia to koniecznością podnoszenia wiedzy jedynego pracownika zajmującego się finansami jednostki. Celem studiów jest uzyskanie wiedzy z zakresu prawa, finansów i zarządzania ze szczególnym uwzględnieniem zagadnień dotyczących planowania, zarządzania i sprawowania kontroli nad finansami publicznymi, sprawowania kontroli nad sprawozdawczością budżetową, podnoszenie jakości realizacji zadań publicznych.</w:t>
      </w:r>
    </w:p>
    <w:p w14:paraId="2AA769ED" w14:textId="77777777" w:rsidR="00B14873" w:rsidRPr="00165F9F" w:rsidRDefault="00B14873" w:rsidP="00B14873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B14873" w:rsidRDefault="00B41B91" w:rsidP="00B14873"/>
    <w:sectPr w:rsidR="00B41B91" w:rsidRPr="00B1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501E1F"/>
    <w:rsid w:val="005F6675"/>
    <w:rsid w:val="00613F1D"/>
    <w:rsid w:val="00805DA2"/>
    <w:rsid w:val="00885B6D"/>
    <w:rsid w:val="00B14873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2025-03-18T08:59:00Z</dcterms:created>
  <dcterms:modified xsi:type="dcterms:W3CDTF">2025-03-18T08:59:00Z</dcterms:modified>
</cp:coreProperties>
</file>