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3A384" w14:textId="77777777" w:rsidR="002C28BF" w:rsidRPr="002862F6" w:rsidRDefault="002C28BF" w:rsidP="002C28BF">
      <w:pPr>
        <w:spacing w:before="240" w:after="240" w:line="360" w:lineRule="auto"/>
        <w:jc w:val="center"/>
        <w:rPr>
          <w:rFonts w:ascii="Arial" w:hAnsi="Arial" w:cs="Arial"/>
          <w:b/>
          <w:bCs/>
          <w:lang w:eastAsia="x-none"/>
        </w:rPr>
      </w:pPr>
      <w:r w:rsidRPr="002862F6">
        <w:rPr>
          <w:rFonts w:ascii="Arial" w:hAnsi="Arial" w:cs="Arial"/>
          <w:b/>
          <w:bCs/>
          <w:lang w:val="x-none" w:eastAsia="x-none"/>
        </w:rPr>
        <w:t>UCHWAŁA NR</w:t>
      </w:r>
      <w:r w:rsidRPr="002862F6">
        <w:rPr>
          <w:rFonts w:ascii="Arial" w:hAnsi="Arial" w:cs="Arial"/>
          <w:b/>
          <w:bCs/>
          <w:lang w:eastAsia="x-none"/>
        </w:rPr>
        <w:t xml:space="preserve"> 2</w:t>
      </w:r>
      <w:r>
        <w:rPr>
          <w:rFonts w:ascii="Arial" w:hAnsi="Arial" w:cs="Arial"/>
          <w:b/>
          <w:bCs/>
          <w:lang w:eastAsia="x-none"/>
        </w:rPr>
        <w:t>1</w:t>
      </w:r>
      <w:r w:rsidRPr="002862F6">
        <w:rPr>
          <w:rFonts w:ascii="Arial" w:hAnsi="Arial" w:cs="Arial"/>
          <w:b/>
          <w:bCs/>
          <w:lang w:val="x-none" w:eastAsia="x-none"/>
        </w:rPr>
        <w:t>/20</w:t>
      </w:r>
      <w:r w:rsidRPr="002862F6">
        <w:rPr>
          <w:rFonts w:ascii="Arial" w:hAnsi="Arial" w:cs="Arial"/>
          <w:b/>
          <w:bCs/>
          <w:lang w:eastAsia="x-none"/>
        </w:rPr>
        <w:t>25</w:t>
      </w:r>
    </w:p>
    <w:p w14:paraId="78D4C169" w14:textId="77777777" w:rsidR="002C28BF" w:rsidRPr="00C029B6" w:rsidRDefault="002C28BF" w:rsidP="002C28BF">
      <w:pPr>
        <w:spacing w:before="240" w:after="240" w:line="360" w:lineRule="auto"/>
        <w:jc w:val="center"/>
        <w:rPr>
          <w:rFonts w:ascii="Arial" w:hAnsi="Arial" w:cs="Arial"/>
        </w:rPr>
      </w:pPr>
      <w:r w:rsidRPr="00C029B6">
        <w:rPr>
          <w:rFonts w:ascii="Arial" w:hAnsi="Arial" w:cs="Arial"/>
        </w:rPr>
        <w:t>Powiatowej Rady Rynku Pracy w Rybniku</w:t>
      </w:r>
    </w:p>
    <w:p w14:paraId="150CDDC5" w14:textId="77777777" w:rsidR="002C28BF" w:rsidRPr="00C029B6" w:rsidRDefault="002C28BF" w:rsidP="002C28BF">
      <w:pPr>
        <w:spacing w:before="240" w:after="240" w:line="360" w:lineRule="auto"/>
        <w:jc w:val="center"/>
        <w:rPr>
          <w:rFonts w:ascii="Arial" w:hAnsi="Arial" w:cs="Arial"/>
        </w:rPr>
      </w:pPr>
      <w:r w:rsidRPr="00C029B6">
        <w:rPr>
          <w:rFonts w:ascii="Arial" w:hAnsi="Arial" w:cs="Arial"/>
        </w:rPr>
        <w:t xml:space="preserve">z dnia </w:t>
      </w:r>
      <w:r w:rsidRPr="00280887">
        <w:rPr>
          <w:rFonts w:ascii="Arial" w:hAnsi="Arial" w:cs="Arial"/>
        </w:rPr>
        <w:t xml:space="preserve">17 marca </w:t>
      </w:r>
      <w:r w:rsidRPr="00C029B6">
        <w:rPr>
          <w:rFonts w:ascii="Arial" w:hAnsi="Arial" w:cs="Arial"/>
        </w:rPr>
        <w:t>2025 r.</w:t>
      </w:r>
    </w:p>
    <w:p w14:paraId="29A49586" w14:textId="77777777" w:rsidR="002C28BF" w:rsidRPr="002E0A82" w:rsidRDefault="002C28BF" w:rsidP="002C28BF">
      <w:pPr>
        <w:spacing w:before="120" w:after="120" w:line="360" w:lineRule="auto"/>
        <w:rPr>
          <w:rFonts w:ascii="Arial" w:hAnsi="Arial" w:cs="Arial"/>
          <w:iCs/>
          <w:lang w:eastAsia="x-none"/>
        </w:rPr>
      </w:pPr>
      <w:r w:rsidRPr="002E0A82">
        <w:rPr>
          <w:rFonts w:ascii="Arial" w:hAnsi="Arial" w:cs="Arial"/>
          <w:iCs/>
          <w:lang w:val="x-none" w:eastAsia="x-none"/>
        </w:rPr>
        <w:t xml:space="preserve">w sprawie zaopiniowania </w:t>
      </w:r>
      <w:r w:rsidRPr="002E0A82">
        <w:rPr>
          <w:rFonts w:ascii="Arial" w:hAnsi="Arial" w:cs="Arial"/>
          <w:iCs/>
          <w:lang w:eastAsia="x-none"/>
        </w:rPr>
        <w:t xml:space="preserve">wniosku Ośrodka Pomocy Społecznej w Rybniku o sfinansowanie </w:t>
      </w:r>
      <w:r w:rsidRPr="00C029B6">
        <w:rPr>
          <w:rFonts w:ascii="Arial" w:hAnsi="Arial" w:cs="Arial"/>
          <w:lang w:eastAsia="x-none"/>
        </w:rPr>
        <w:t>koszt</w:t>
      </w:r>
      <w:r>
        <w:rPr>
          <w:rFonts w:ascii="Arial" w:hAnsi="Arial" w:cs="Arial"/>
          <w:lang w:eastAsia="x-none"/>
        </w:rPr>
        <w:t>ów</w:t>
      </w:r>
      <w:r w:rsidRPr="002E0A82">
        <w:rPr>
          <w:rFonts w:ascii="Arial" w:hAnsi="Arial" w:cs="Arial"/>
          <w:iCs/>
          <w:lang w:eastAsia="x-none"/>
        </w:rPr>
        <w:t xml:space="preserve"> kształcenia ustawicznego ze środków Krajowego Funduszu Szkoleniowego.</w:t>
      </w:r>
    </w:p>
    <w:p w14:paraId="2A09100B" w14:textId="77777777" w:rsidR="002C28BF" w:rsidRPr="00D70A2C" w:rsidRDefault="002C28BF" w:rsidP="002C28BF">
      <w:pPr>
        <w:spacing w:before="120" w:after="120" w:line="360" w:lineRule="auto"/>
        <w:rPr>
          <w:rFonts w:ascii="Arial" w:hAnsi="Arial" w:cs="Arial"/>
          <w:lang w:eastAsia="x-none"/>
        </w:rPr>
      </w:pPr>
      <w:r w:rsidRPr="002E0A82">
        <w:rPr>
          <w:rFonts w:ascii="Arial" w:hAnsi="Arial" w:cs="Arial"/>
          <w:lang w:val="x-none" w:eastAsia="x-none"/>
        </w:rPr>
        <w:t xml:space="preserve">Na podstawie art. 22 ust. 6 w związku z art. 22 ust. 5 pkt </w:t>
      </w:r>
      <w:r w:rsidRPr="002E0A82">
        <w:rPr>
          <w:rFonts w:ascii="Arial" w:hAnsi="Arial" w:cs="Arial"/>
          <w:lang w:eastAsia="x-none"/>
        </w:rPr>
        <w:t>2</w:t>
      </w:r>
      <w:r w:rsidRPr="002E0A82">
        <w:rPr>
          <w:rFonts w:ascii="Arial" w:hAnsi="Arial" w:cs="Arial"/>
          <w:lang w:val="x-none" w:eastAsia="x-none"/>
        </w:rPr>
        <w:t xml:space="preserve"> ustawy z dnia 20 kwietnia 2004 r. o promocji zatrudnienia i instytucjach rynku pracy (</w:t>
      </w:r>
      <w:proofErr w:type="spellStart"/>
      <w:r w:rsidRPr="002E0A82">
        <w:rPr>
          <w:rFonts w:ascii="Arial" w:hAnsi="Arial" w:cs="Arial"/>
          <w:lang w:val="x-none" w:eastAsia="x-none"/>
        </w:rPr>
        <w:t>t.j</w:t>
      </w:r>
      <w:proofErr w:type="spellEnd"/>
      <w:r w:rsidRPr="002E0A82">
        <w:rPr>
          <w:rFonts w:ascii="Arial" w:hAnsi="Arial" w:cs="Arial"/>
          <w:lang w:val="x-none" w:eastAsia="x-none"/>
        </w:rPr>
        <w:t>. Dz. U. z 20</w:t>
      </w:r>
      <w:r w:rsidRPr="002E0A82">
        <w:rPr>
          <w:rFonts w:ascii="Arial" w:hAnsi="Arial" w:cs="Arial"/>
          <w:lang w:eastAsia="x-none"/>
        </w:rPr>
        <w:t>25</w:t>
      </w:r>
      <w:r w:rsidRPr="002E0A82">
        <w:rPr>
          <w:rFonts w:ascii="Arial" w:hAnsi="Arial" w:cs="Arial"/>
          <w:lang w:val="x-none" w:eastAsia="x-none"/>
        </w:rPr>
        <w:t xml:space="preserve"> r., </w:t>
      </w:r>
      <w:r w:rsidRPr="002E0A82">
        <w:rPr>
          <w:rFonts w:ascii="Arial" w:hAnsi="Arial" w:cs="Arial"/>
          <w:lang w:eastAsia="x-none"/>
        </w:rPr>
        <w:t>poz. 214),</w:t>
      </w:r>
      <w:r>
        <w:rPr>
          <w:rFonts w:ascii="Arial" w:hAnsi="Arial" w:cs="Arial"/>
          <w:lang w:eastAsia="x-none"/>
        </w:rPr>
        <w:t xml:space="preserve"> </w:t>
      </w:r>
      <w:r w:rsidRPr="002E0A82">
        <w:rPr>
          <w:rFonts w:ascii="Arial" w:hAnsi="Arial" w:cs="Arial"/>
          <w:lang w:val="x-none" w:eastAsia="x-none"/>
        </w:rPr>
        <w:t>Powiatowa Rada Rynku Pracy w Rybniku</w:t>
      </w:r>
    </w:p>
    <w:p w14:paraId="38B95215" w14:textId="77777777" w:rsidR="002C28BF" w:rsidRPr="00C029B6" w:rsidRDefault="002C28BF" w:rsidP="002C28BF">
      <w:pPr>
        <w:spacing w:before="120" w:after="120" w:line="360" w:lineRule="auto"/>
        <w:ind w:left="2124" w:firstLine="708"/>
        <w:rPr>
          <w:rFonts w:ascii="Arial" w:hAnsi="Arial" w:cs="Arial"/>
          <w:lang w:eastAsia="x-none"/>
        </w:rPr>
      </w:pPr>
      <w:r w:rsidRPr="00C029B6">
        <w:rPr>
          <w:rFonts w:ascii="Arial" w:hAnsi="Arial" w:cs="Arial"/>
          <w:lang w:val="x-none" w:eastAsia="x-none"/>
        </w:rPr>
        <w:t>uchwala, co następuje:</w:t>
      </w:r>
    </w:p>
    <w:p w14:paraId="388ED289" w14:textId="77777777" w:rsidR="002C28BF" w:rsidRPr="00C029B6" w:rsidRDefault="002C28BF" w:rsidP="002C28BF">
      <w:pPr>
        <w:spacing w:before="120" w:after="120" w:line="360" w:lineRule="auto"/>
        <w:ind w:left="2832" w:firstLine="708"/>
        <w:rPr>
          <w:rFonts w:ascii="Arial" w:hAnsi="Arial" w:cs="Arial"/>
          <w:lang w:eastAsia="x-none"/>
        </w:rPr>
      </w:pPr>
      <w:r>
        <w:rPr>
          <w:rFonts w:ascii="Arial" w:hAnsi="Arial" w:cs="Arial"/>
          <w:lang w:val="x-none" w:eastAsia="x-none"/>
        </w:rPr>
        <w:t xml:space="preserve">      </w:t>
      </w:r>
      <w:r w:rsidRPr="00C029B6">
        <w:rPr>
          <w:rFonts w:ascii="Arial" w:hAnsi="Arial" w:cs="Arial"/>
          <w:lang w:val="x-none" w:eastAsia="x-none"/>
        </w:rPr>
        <w:t>§ 1</w:t>
      </w:r>
    </w:p>
    <w:p w14:paraId="5A2FA29E" w14:textId="77777777" w:rsidR="002C28BF" w:rsidRPr="002E0A82" w:rsidRDefault="002C28BF" w:rsidP="002C28BF">
      <w:pPr>
        <w:spacing w:before="120" w:after="120" w:line="360" w:lineRule="auto"/>
        <w:rPr>
          <w:rFonts w:ascii="Arial" w:hAnsi="Arial" w:cs="Arial"/>
          <w:lang w:val="x-none" w:eastAsia="x-none"/>
        </w:rPr>
      </w:pPr>
      <w:r w:rsidRPr="002E0A82">
        <w:rPr>
          <w:rFonts w:ascii="Arial" w:hAnsi="Arial" w:cs="Arial"/>
          <w:lang w:val="x-none" w:eastAsia="x-none"/>
        </w:rPr>
        <w:t>Pozytywnie opiniuj</w:t>
      </w:r>
      <w:r w:rsidRPr="002E0A82">
        <w:rPr>
          <w:rFonts w:ascii="Arial" w:hAnsi="Arial" w:cs="Arial"/>
          <w:lang w:eastAsia="x-none"/>
        </w:rPr>
        <w:t>ę</w:t>
      </w:r>
      <w:r w:rsidRPr="002E0A82">
        <w:rPr>
          <w:rFonts w:ascii="Arial" w:hAnsi="Arial" w:cs="Arial"/>
          <w:lang w:val="x-none" w:eastAsia="x-none"/>
        </w:rPr>
        <w:t xml:space="preserve"> </w:t>
      </w:r>
      <w:r w:rsidRPr="002E0A82">
        <w:rPr>
          <w:rFonts w:ascii="Arial" w:hAnsi="Arial" w:cs="Arial"/>
          <w:lang w:eastAsia="x-none"/>
        </w:rPr>
        <w:t xml:space="preserve">wniosek </w:t>
      </w:r>
      <w:r w:rsidRPr="002E0A82">
        <w:rPr>
          <w:rFonts w:ascii="Arial" w:hAnsi="Arial" w:cs="Arial"/>
          <w:iCs/>
          <w:lang w:eastAsia="x-none"/>
        </w:rPr>
        <w:t>Ośrodka Pomocy Społecznej w Rybniku</w:t>
      </w:r>
      <w:r w:rsidRPr="002E0A82">
        <w:rPr>
          <w:rFonts w:ascii="Arial" w:hAnsi="Arial" w:cs="Arial"/>
          <w:i/>
          <w:lang w:eastAsia="x-none"/>
        </w:rPr>
        <w:t xml:space="preserve"> </w:t>
      </w:r>
      <w:r w:rsidRPr="002E0A82">
        <w:rPr>
          <w:rFonts w:ascii="Arial" w:hAnsi="Arial" w:cs="Arial"/>
          <w:lang w:eastAsia="x-none"/>
        </w:rPr>
        <w:t xml:space="preserve">z dnia 11.02.2025 r. o sfinansowanie kształcenia ustawicznego ze środków Krajowego Funduszu Szkoleniowego dla 1 pracownika w wysokości </w:t>
      </w:r>
      <w:r w:rsidRPr="002E0A82">
        <w:rPr>
          <w:rFonts w:ascii="Arial" w:hAnsi="Arial" w:cs="Arial"/>
        </w:rPr>
        <w:t xml:space="preserve">320,00 </w:t>
      </w:r>
      <w:r w:rsidRPr="002E0A82">
        <w:rPr>
          <w:rFonts w:ascii="Arial" w:hAnsi="Arial" w:cs="Arial"/>
          <w:lang w:eastAsia="x-none"/>
        </w:rPr>
        <w:t>zł.</w:t>
      </w:r>
    </w:p>
    <w:p w14:paraId="707E60DC" w14:textId="77777777" w:rsidR="002C28BF" w:rsidRPr="002E0A82" w:rsidRDefault="002C28BF" w:rsidP="002C28BF">
      <w:pPr>
        <w:tabs>
          <w:tab w:val="left" w:pos="3686"/>
        </w:tabs>
        <w:spacing w:before="120" w:after="120" w:line="360" w:lineRule="auto"/>
        <w:ind w:left="2832" w:firstLine="708"/>
        <w:rPr>
          <w:rFonts w:ascii="Arial" w:hAnsi="Arial" w:cs="Arial"/>
          <w:lang w:eastAsia="x-none"/>
        </w:rPr>
      </w:pPr>
      <w:r>
        <w:rPr>
          <w:rFonts w:ascii="Arial" w:hAnsi="Arial" w:cs="Arial"/>
          <w:lang w:val="x-none" w:eastAsia="x-none"/>
        </w:rPr>
        <w:t xml:space="preserve">      </w:t>
      </w:r>
      <w:r w:rsidRPr="002E0A82">
        <w:rPr>
          <w:rFonts w:ascii="Arial" w:hAnsi="Arial" w:cs="Arial"/>
          <w:lang w:val="x-none" w:eastAsia="x-none"/>
        </w:rPr>
        <w:t xml:space="preserve">§ </w:t>
      </w:r>
      <w:r w:rsidRPr="002E0A82">
        <w:rPr>
          <w:rFonts w:ascii="Arial" w:hAnsi="Arial" w:cs="Arial"/>
          <w:lang w:eastAsia="x-none"/>
        </w:rPr>
        <w:t>2</w:t>
      </w:r>
    </w:p>
    <w:p w14:paraId="3B56D37B" w14:textId="77777777" w:rsidR="002C28BF" w:rsidRPr="002E0A82" w:rsidRDefault="002C28BF" w:rsidP="002C28BF">
      <w:pPr>
        <w:spacing w:before="120" w:after="120" w:line="360" w:lineRule="auto"/>
        <w:rPr>
          <w:rFonts w:ascii="Arial" w:hAnsi="Arial" w:cs="Arial"/>
          <w:lang w:val="x-none" w:eastAsia="x-none"/>
        </w:rPr>
      </w:pPr>
      <w:r w:rsidRPr="002E0A82">
        <w:rPr>
          <w:rFonts w:ascii="Arial" w:hAnsi="Arial" w:cs="Arial"/>
          <w:lang w:val="x-none" w:eastAsia="x-none"/>
        </w:rPr>
        <w:t>Uchwała wchodzi w życie z dniem podjęcia.</w:t>
      </w:r>
    </w:p>
    <w:p w14:paraId="0CFBDD65" w14:textId="77777777" w:rsidR="002C28BF" w:rsidRPr="002E0A82" w:rsidRDefault="002C28BF" w:rsidP="002C28BF">
      <w:pPr>
        <w:spacing w:before="120" w:after="120" w:line="360" w:lineRule="auto"/>
        <w:rPr>
          <w:rFonts w:ascii="Arial" w:hAnsi="Arial" w:cs="Arial"/>
        </w:rPr>
      </w:pPr>
    </w:p>
    <w:p w14:paraId="356918A6" w14:textId="77777777" w:rsidR="002C28BF" w:rsidRPr="002E0A82" w:rsidRDefault="002C28BF" w:rsidP="002C28BF">
      <w:pPr>
        <w:spacing w:before="120" w:after="120" w:line="360" w:lineRule="auto"/>
        <w:rPr>
          <w:rFonts w:ascii="Arial" w:hAnsi="Arial" w:cs="Arial"/>
        </w:rPr>
      </w:pPr>
    </w:p>
    <w:p w14:paraId="1BE3718C" w14:textId="77777777" w:rsidR="002C28BF" w:rsidRPr="002E0A82" w:rsidRDefault="002C28BF" w:rsidP="002C28BF">
      <w:pPr>
        <w:spacing w:before="120" w:after="120" w:line="360" w:lineRule="auto"/>
        <w:rPr>
          <w:rFonts w:ascii="Arial" w:hAnsi="Arial" w:cs="Arial"/>
        </w:rPr>
      </w:pPr>
      <w:r w:rsidRPr="002E0A82">
        <w:rPr>
          <w:rFonts w:ascii="Arial" w:hAnsi="Arial" w:cs="Arial"/>
        </w:rPr>
        <w:t>ZA POWIATOWĄ RADĘ RYNKU PRACY</w:t>
      </w:r>
    </w:p>
    <w:p w14:paraId="7F87C825" w14:textId="77777777" w:rsidR="002C28BF" w:rsidRPr="002E0A82" w:rsidRDefault="002C28BF" w:rsidP="002C28BF">
      <w:pPr>
        <w:spacing w:before="120" w:after="120" w:line="360" w:lineRule="auto"/>
        <w:rPr>
          <w:rFonts w:ascii="Arial" w:hAnsi="Arial" w:cs="Arial"/>
        </w:rPr>
      </w:pPr>
      <w:r w:rsidRPr="002E0A82">
        <w:rPr>
          <w:rFonts w:ascii="Arial" w:hAnsi="Arial" w:cs="Arial"/>
        </w:rPr>
        <w:t>Przewodniczący Piotr Masłowski</w:t>
      </w:r>
    </w:p>
    <w:p w14:paraId="17162DCD" w14:textId="77777777" w:rsidR="002C28BF" w:rsidRPr="002E0A82" w:rsidRDefault="002C28BF" w:rsidP="002C28BF">
      <w:pPr>
        <w:pStyle w:val="Bezodstpw"/>
        <w:rPr>
          <w:rFonts w:ascii="Arial" w:hAnsi="Arial" w:cs="Arial"/>
          <w:sz w:val="24"/>
          <w:szCs w:val="24"/>
        </w:rPr>
      </w:pPr>
    </w:p>
    <w:p w14:paraId="48E7DCC6" w14:textId="77777777" w:rsidR="002C28BF" w:rsidRPr="002E0A82" w:rsidRDefault="002C28BF" w:rsidP="002C28BF">
      <w:pPr>
        <w:pStyle w:val="Bezodstpw"/>
        <w:rPr>
          <w:rFonts w:ascii="Arial" w:hAnsi="Arial" w:cs="Arial"/>
          <w:sz w:val="24"/>
          <w:szCs w:val="24"/>
        </w:rPr>
      </w:pPr>
    </w:p>
    <w:p w14:paraId="020D86D4" w14:textId="77777777" w:rsidR="002C28BF" w:rsidRPr="002E0A82" w:rsidRDefault="002C28BF" w:rsidP="002C28BF">
      <w:pPr>
        <w:pStyle w:val="Bezodstpw"/>
        <w:rPr>
          <w:rFonts w:ascii="Arial" w:hAnsi="Arial" w:cs="Arial"/>
          <w:sz w:val="24"/>
          <w:szCs w:val="24"/>
        </w:rPr>
      </w:pPr>
    </w:p>
    <w:p w14:paraId="5BFA1FE5" w14:textId="77777777" w:rsidR="002C28BF" w:rsidRPr="002E0A82" w:rsidRDefault="002C28BF" w:rsidP="002C28BF">
      <w:pPr>
        <w:pStyle w:val="Bezodstpw"/>
        <w:rPr>
          <w:rFonts w:ascii="Arial" w:hAnsi="Arial" w:cs="Arial"/>
          <w:sz w:val="24"/>
          <w:szCs w:val="24"/>
        </w:rPr>
      </w:pPr>
    </w:p>
    <w:p w14:paraId="25A68CD5" w14:textId="77777777" w:rsidR="002C28BF" w:rsidRPr="002E0A82" w:rsidRDefault="002C28BF" w:rsidP="002C28BF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2E0A82">
        <w:rPr>
          <w:rFonts w:ascii="Arial" w:hAnsi="Arial" w:cs="Arial"/>
          <w:sz w:val="24"/>
          <w:szCs w:val="24"/>
        </w:rPr>
        <w:t>Załącznik</w:t>
      </w:r>
      <w:r>
        <w:rPr>
          <w:rFonts w:ascii="Arial" w:hAnsi="Arial" w:cs="Arial"/>
          <w:sz w:val="24"/>
          <w:szCs w:val="24"/>
        </w:rPr>
        <w:t>:</w:t>
      </w:r>
    </w:p>
    <w:p w14:paraId="01757C6F" w14:textId="77777777" w:rsidR="002C28BF" w:rsidRDefault="002C28BF" w:rsidP="002C28BF">
      <w:pPr>
        <w:spacing w:before="120" w:after="120" w:line="360" w:lineRule="auto"/>
        <w:rPr>
          <w:rFonts w:ascii="Arial" w:hAnsi="Arial" w:cs="Arial"/>
          <w:lang w:eastAsia="x-none"/>
        </w:rPr>
      </w:pPr>
      <w:r w:rsidRPr="002E0A82">
        <w:rPr>
          <w:rFonts w:ascii="Arial" w:hAnsi="Arial" w:cs="Arial"/>
        </w:rPr>
        <w:t>• uzasadnienie do Uchwały nr 2</w:t>
      </w:r>
      <w:r>
        <w:rPr>
          <w:rFonts w:ascii="Arial" w:hAnsi="Arial" w:cs="Arial"/>
        </w:rPr>
        <w:t>1</w:t>
      </w:r>
      <w:r w:rsidRPr="002E0A82">
        <w:rPr>
          <w:rFonts w:ascii="Arial" w:hAnsi="Arial" w:cs="Arial"/>
        </w:rPr>
        <w:t xml:space="preserve">/2025 </w:t>
      </w:r>
      <w:r w:rsidRPr="002E0A82">
        <w:rPr>
          <w:rFonts w:ascii="Arial" w:hAnsi="Arial" w:cs="Arial"/>
          <w:lang w:val="x-none" w:eastAsia="x-none"/>
        </w:rPr>
        <w:t xml:space="preserve">w sprawie zaopiniowania </w:t>
      </w:r>
      <w:r w:rsidRPr="002E0A82">
        <w:rPr>
          <w:rFonts w:ascii="Arial" w:hAnsi="Arial" w:cs="Arial"/>
          <w:lang w:eastAsia="x-none"/>
        </w:rPr>
        <w:t>wniosku</w:t>
      </w:r>
      <w:r>
        <w:rPr>
          <w:rFonts w:ascii="Arial" w:hAnsi="Arial" w:cs="Arial"/>
          <w:lang w:eastAsia="x-none"/>
        </w:rPr>
        <w:t xml:space="preserve"> </w:t>
      </w:r>
      <w:r w:rsidRPr="002E0A82">
        <w:rPr>
          <w:rFonts w:ascii="Arial" w:hAnsi="Arial" w:cs="Arial"/>
          <w:iCs/>
          <w:lang w:eastAsia="x-none"/>
        </w:rPr>
        <w:t>Ośrodka Pomocy Społecznej</w:t>
      </w:r>
      <w:r>
        <w:rPr>
          <w:rFonts w:ascii="Arial" w:hAnsi="Arial" w:cs="Arial"/>
          <w:lang w:eastAsia="x-none"/>
        </w:rPr>
        <w:t xml:space="preserve"> </w:t>
      </w:r>
      <w:r w:rsidRPr="002E0A82">
        <w:rPr>
          <w:rFonts w:ascii="Arial" w:hAnsi="Arial" w:cs="Arial"/>
          <w:iCs/>
          <w:lang w:eastAsia="x-none"/>
        </w:rPr>
        <w:t>w Rybniku</w:t>
      </w:r>
      <w:r w:rsidRPr="002E0A82">
        <w:rPr>
          <w:rFonts w:ascii="Arial" w:hAnsi="Arial" w:cs="Arial"/>
          <w:i/>
          <w:lang w:eastAsia="x-none"/>
        </w:rPr>
        <w:t xml:space="preserve"> </w:t>
      </w:r>
      <w:r w:rsidRPr="002E0A82">
        <w:rPr>
          <w:rFonts w:ascii="Arial" w:hAnsi="Arial" w:cs="Arial"/>
          <w:lang w:eastAsia="x-none"/>
        </w:rPr>
        <w:t xml:space="preserve">o sfinansowanie </w:t>
      </w:r>
      <w:r w:rsidRPr="00C029B6">
        <w:rPr>
          <w:rFonts w:ascii="Arial" w:hAnsi="Arial" w:cs="Arial"/>
          <w:lang w:eastAsia="x-none"/>
        </w:rPr>
        <w:t>koszt</w:t>
      </w:r>
      <w:r>
        <w:rPr>
          <w:rFonts w:ascii="Arial" w:hAnsi="Arial" w:cs="Arial"/>
          <w:lang w:eastAsia="x-none"/>
        </w:rPr>
        <w:t>ów</w:t>
      </w:r>
      <w:r w:rsidRPr="002E0A82">
        <w:rPr>
          <w:rFonts w:ascii="Arial" w:hAnsi="Arial" w:cs="Arial"/>
          <w:lang w:eastAsia="x-none"/>
        </w:rPr>
        <w:t xml:space="preserve"> kształcenia ustawicznego ze środków Krajowego Funduszu Szkoleniowego.</w:t>
      </w:r>
    </w:p>
    <w:p w14:paraId="13335285" w14:textId="77777777" w:rsidR="002C28BF" w:rsidRDefault="002C28BF" w:rsidP="002C28BF">
      <w:pPr>
        <w:spacing w:before="120" w:after="120" w:line="360" w:lineRule="auto"/>
        <w:ind w:left="4248" w:firstLine="708"/>
        <w:rPr>
          <w:rFonts w:ascii="Arial" w:hAnsi="Arial" w:cs="Arial"/>
        </w:rPr>
      </w:pPr>
    </w:p>
    <w:p w14:paraId="32F16187" w14:textId="77777777" w:rsidR="002C28BF" w:rsidRPr="00F52EF9" w:rsidRDefault="002C28BF" w:rsidP="002C28BF">
      <w:pPr>
        <w:spacing w:before="120" w:after="120" w:line="276" w:lineRule="auto"/>
        <w:ind w:left="4248" w:firstLine="708"/>
        <w:rPr>
          <w:rFonts w:ascii="Arial" w:hAnsi="Arial" w:cs="Arial"/>
          <w:lang w:eastAsia="x-none"/>
        </w:rPr>
      </w:pPr>
      <w:r w:rsidRPr="00F52EF9">
        <w:rPr>
          <w:rFonts w:ascii="Arial" w:hAnsi="Arial" w:cs="Arial"/>
        </w:rPr>
        <w:lastRenderedPageBreak/>
        <w:t>Załącznik do Uchwały nr 2</w:t>
      </w:r>
      <w:r>
        <w:rPr>
          <w:rFonts w:ascii="Arial" w:hAnsi="Arial" w:cs="Arial"/>
        </w:rPr>
        <w:t>1</w:t>
      </w:r>
      <w:r w:rsidRPr="00F52EF9">
        <w:rPr>
          <w:rFonts w:ascii="Arial" w:hAnsi="Arial" w:cs="Arial"/>
        </w:rPr>
        <w:t xml:space="preserve">/2025 </w:t>
      </w:r>
    </w:p>
    <w:p w14:paraId="713759A2" w14:textId="77777777" w:rsidR="002C28BF" w:rsidRPr="00F52EF9" w:rsidRDefault="002C28BF" w:rsidP="002C28BF">
      <w:pPr>
        <w:spacing w:before="120" w:line="276" w:lineRule="auto"/>
        <w:ind w:left="4248" w:firstLine="708"/>
        <w:rPr>
          <w:rFonts w:ascii="Arial" w:hAnsi="Arial" w:cs="Arial"/>
        </w:rPr>
      </w:pPr>
      <w:r w:rsidRPr="00F52EF9">
        <w:rPr>
          <w:rFonts w:ascii="Arial" w:hAnsi="Arial" w:cs="Arial"/>
        </w:rPr>
        <w:t>z dnia 17 marca 2025 r.</w:t>
      </w:r>
    </w:p>
    <w:p w14:paraId="73769F63" w14:textId="77777777" w:rsidR="002C28BF" w:rsidRDefault="002C28BF" w:rsidP="002C28BF">
      <w:pPr>
        <w:spacing w:before="120" w:after="120" w:line="360" w:lineRule="auto"/>
        <w:ind w:left="2832" w:firstLine="708"/>
        <w:rPr>
          <w:rFonts w:ascii="Arial" w:hAnsi="Arial" w:cs="Arial"/>
        </w:rPr>
      </w:pPr>
    </w:p>
    <w:p w14:paraId="28CD810B" w14:textId="77777777" w:rsidR="002C28BF" w:rsidRPr="002309AC" w:rsidRDefault="002C28BF" w:rsidP="002C28BF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  <w:r w:rsidRPr="002309AC">
        <w:rPr>
          <w:rFonts w:ascii="Arial" w:hAnsi="Arial" w:cs="Arial"/>
          <w:b/>
          <w:bCs/>
        </w:rPr>
        <w:t>Uzasadnienie do Uchwały nr 2</w:t>
      </w:r>
      <w:r>
        <w:rPr>
          <w:rFonts w:ascii="Arial" w:hAnsi="Arial" w:cs="Arial"/>
          <w:b/>
          <w:bCs/>
        </w:rPr>
        <w:t>1</w:t>
      </w:r>
      <w:r w:rsidRPr="002309AC">
        <w:rPr>
          <w:rFonts w:ascii="Arial" w:hAnsi="Arial" w:cs="Arial"/>
          <w:b/>
          <w:bCs/>
        </w:rPr>
        <w:t>/2025</w:t>
      </w:r>
    </w:p>
    <w:p w14:paraId="6EDC4202" w14:textId="77777777" w:rsidR="002C28BF" w:rsidRPr="00F52EF9" w:rsidRDefault="002C28BF" w:rsidP="002C28BF">
      <w:pPr>
        <w:spacing w:before="120" w:after="120" w:line="360" w:lineRule="auto"/>
        <w:ind w:left="3540" w:firstLine="708"/>
        <w:rPr>
          <w:rFonts w:ascii="Arial" w:hAnsi="Arial" w:cs="Arial"/>
        </w:rPr>
      </w:pPr>
    </w:p>
    <w:p w14:paraId="12DD3DB7" w14:textId="77777777" w:rsidR="002C28BF" w:rsidRPr="002E0A82" w:rsidRDefault="002C28BF" w:rsidP="002C28BF">
      <w:pPr>
        <w:spacing w:before="120" w:after="120" w:line="360" w:lineRule="auto"/>
        <w:ind w:left="709"/>
        <w:rPr>
          <w:rFonts w:ascii="Arial" w:hAnsi="Arial" w:cs="Arial"/>
        </w:rPr>
      </w:pPr>
    </w:p>
    <w:p w14:paraId="4C955A0A" w14:textId="77777777" w:rsidR="002C28BF" w:rsidRPr="002E0A82" w:rsidRDefault="002C28BF" w:rsidP="002C28BF">
      <w:pPr>
        <w:spacing w:line="360" w:lineRule="auto"/>
        <w:rPr>
          <w:rFonts w:ascii="Arial" w:hAnsi="Arial" w:cs="Arial"/>
        </w:rPr>
      </w:pPr>
      <w:r w:rsidRPr="002E0A82">
        <w:rPr>
          <w:rFonts w:ascii="Arial" w:hAnsi="Arial" w:cs="Arial"/>
          <w:iCs/>
          <w:lang w:eastAsia="x-none"/>
        </w:rPr>
        <w:t xml:space="preserve">Ośrodek Pomocy Społecznej </w:t>
      </w:r>
      <w:r w:rsidRPr="002E0A82">
        <w:rPr>
          <w:rFonts w:ascii="Arial" w:hAnsi="Arial" w:cs="Arial"/>
          <w:lang w:eastAsia="x-none"/>
        </w:rPr>
        <w:t>w Rybniku</w:t>
      </w:r>
      <w:r w:rsidRPr="002E0A82">
        <w:rPr>
          <w:rFonts w:ascii="Arial" w:eastAsiaTheme="minorEastAsia" w:hAnsi="Arial" w:cs="Arial"/>
        </w:rPr>
        <w:t xml:space="preserve">, mieszczący się przy ul. Żużlowej 25, złożył wniosek o przyznanie środków z Krajowego Funduszu Szkoleniowego (KFS) na sfinansowanie kosztów kształcenia ustawicznego w łącznej wysokości: </w:t>
      </w:r>
      <w:r w:rsidRPr="002E0A82">
        <w:rPr>
          <w:rFonts w:ascii="Arial" w:hAnsi="Arial" w:cs="Arial"/>
        </w:rPr>
        <w:t xml:space="preserve">320,00 zł. Dyrektor Ośrodka Pomocy Społecznej wskazuje potrzebę przeszkolenia 1 pracownika – kierownika działu </w:t>
      </w:r>
      <w:r>
        <w:rPr>
          <w:rFonts w:ascii="Arial" w:hAnsi="Arial" w:cs="Arial"/>
        </w:rPr>
        <w:t>k</w:t>
      </w:r>
      <w:r w:rsidRPr="002E0A82">
        <w:rPr>
          <w:rFonts w:ascii="Arial" w:hAnsi="Arial" w:cs="Arial"/>
        </w:rPr>
        <w:t xml:space="preserve">sięgowego, od marca 2025 </w:t>
      </w:r>
      <w:r>
        <w:rPr>
          <w:rFonts w:ascii="Arial" w:hAnsi="Arial" w:cs="Arial"/>
        </w:rPr>
        <w:t>z</w:t>
      </w:r>
      <w:r w:rsidRPr="002E0A82">
        <w:rPr>
          <w:rFonts w:ascii="Arial" w:hAnsi="Arial" w:cs="Arial"/>
        </w:rPr>
        <w:t xml:space="preserve">astępcy </w:t>
      </w:r>
      <w:r>
        <w:rPr>
          <w:rFonts w:ascii="Arial" w:hAnsi="Arial" w:cs="Arial"/>
        </w:rPr>
        <w:t>g</w:t>
      </w:r>
      <w:r w:rsidRPr="002E0A82">
        <w:rPr>
          <w:rFonts w:ascii="Arial" w:hAnsi="Arial" w:cs="Arial"/>
        </w:rPr>
        <w:t xml:space="preserve">łównego </w:t>
      </w:r>
      <w:r>
        <w:rPr>
          <w:rFonts w:ascii="Arial" w:hAnsi="Arial" w:cs="Arial"/>
        </w:rPr>
        <w:t>k</w:t>
      </w:r>
      <w:r w:rsidRPr="002E0A82">
        <w:rPr>
          <w:rFonts w:ascii="Arial" w:hAnsi="Arial" w:cs="Arial"/>
        </w:rPr>
        <w:t>sięgowego na kursie Należności w jednostkach budżetowych – najczęściej popełniane błędy i nieprawidłowości.</w:t>
      </w:r>
      <w:r>
        <w:rPr>
          <w:rFonts w:ascii="Arial" w:hAnsi="Arial" w:cs="Arial"/>
        </w:rPr>
        <w:t xml:space="preserve"> </w:t>
      </w:r>
      <w:r w:rsidRPr="002E0A82">
        <w:rPr>
          <w:rFonts w:ascii="Arial" w:hAnsi="Arial" w:cs="Arial"/>
        </w:rPr>
        <w:t>Uzasadnia to koniecznością poszerzenia wiedzy, podniesieniem kwalifikacji zawodowych oraz przyswojeniem zmian w zakresie  naruszenia dyscypliny finansów publicznych.</w:t>
      </w:r>
    </w:p>
    <w:p w14:paraId="18AC1331" w14:textId="77777777" w:rsidR="002C28BF" w:rsidRPr="002E0A82" w:rsidRDefault="002C28BF" w:rsidP="002C28BF">
      <w:pPr>
        <w:spacing w:before="120" w:after="120" w:line="360" w:lineRule="auto"/>
        <w:rPr>
          <w:rFonts w:ascii="Arial" w:hAnsi="Arial" w:cs="Arial"/>
        </w:rPr>
      </w:pPr>
    </w:p>
    <w:p w14:paraId="3DB77F6A" w14:textId="77777777" w:rsidR="00B41B91" w:rsidRPr="002C28BF" w:rsidRDefault="00B41B91" w:rsidP="002C28BF"/>
    <w:sectPr w:rsidR="00B41B91" w:rsidRPr="002C2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05"/>
    <w:rsid w:val="00015378"/>
    <w:rsid w:val="000F7A40"/>
    <w:rsid w:val="00172415"/>
    <w:rsid w:val="001B5145"/>
    <w:rsid w:val="001F1875"/>
    <w:rsid w:val="00215869"/>
    <w:rsid w:val="002C28BF"/>
    <w:rsid w:val="003901EB"/>
    <w:rsid w:val="003C3B6A"/>
    <w:rsid w:val="00501E1F"/>
    <w:rsid w:val="005F6675"/>
    <w:rsid w:val="00613F1D"/>
    <w:rsid w:val="00766BA5"/>
    <w:rsid w:val="00785A3D"/>
    <w:rsid w:val="007D62C9"/>
    <w:rsid w:val="00805DA2"/>
    <w:rsid w:val="00885B6D"/>
    <w:rsid w:val="00AD4843"/>
    <w:rsid w:val="00B14873"/>
    <w:rsid w:val="00B41B91"/>
    <w:rsid w:val="00D82D21"/>
    <w:rsid w:val="00DA0905"/>
    <w:rsid w:val="00DC1F50"/>
    <w:rsid w:val="00F6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6624E"/>
  <w15:chartTrackingRefBased/>
  <w15:docId w15:val="{0F6994A0-3F38-4ABE-BD00-6F92B2B1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09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09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09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09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09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09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090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090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090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090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09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0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09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09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09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09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09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09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09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09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A0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09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A0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09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A09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09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A09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09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09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0905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DA090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Budny</dc:creator>
  <cp:keywords/>
  <dc:description/>
  <cp:lastModifiedBy>Dominik Budny</cp:lastModifiedBy>
  <cp:revision>2</cp:revision>
  <dcterms:created xsi:type="dcterms:W3CDTF">2025-03-18T09:03:00Z</dcterms:created>
  <dcterms:modified xsi:type="dcterms:W3CDTF">2025-03-18T09:03:00Z</dcterms:modified>
</cp:coreProperties>
</file>